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4B199A7D" w:rsidR="00E81845" w:rsidRPr="008E6A29" w:rsidRDefault="00940144" w:rsidP="008D06D9">
      <w:pPr>
        <w:jc w:val="center"/>
        <w:rPr>
          <w:rFonts w:ascii="Arial" w:hAnsi="Arial" w:cs="Arial"/>
          <w:b/>
          <w:bCs/>
          <w:sz w:val="24"/>
          <w:szCs w:val="24"/>
          <w:lang w:eastAsia="lt-LT"/>
        </w:rPr>
      </w:pPr>
      <w:r>
        <w:rPr>
          <w:rFonts w:ascii="Arial" w:hAnsi="Arial" w:cs="Arial"/>
          <w:b/>
          <w:bCs/>
          <w:kern w:val="2"/>
          <w:sz w:val="24"/>
          <w:szCs w:val="24"/>
        </w:rPr>
        <w:t xml:space="preserve">NAUJAS </w:t>
      </w:r>
      <w:r w:rsidR="0062546E" w:rsidRPr="008E6A29">
        <w:rPr>
          <w:rFonts w:ascii="Arial" w:hAnsi="Arial" w:cs="Arial"/>
          <w:b/>
          <w:bCs/>
          <w:kern w:val="2"/>
          <w:sz w:val="24"/>
          <w:szCs w:val="24"/>
        </w:rPr>
        <w:t>LENGVASIS ELEKTRINIS KROVININIS AUTOMOBILIS</w:t>
      </w:r>
      <w:r w:rsidR="001A0493" w:rsidRPr="008E6A29">
        <w:rPr>
          <w:rFonts w:ascii="Arial" w:hAnsi="Arial" w:cs="Arial"/>
          <w:b/>
          <w:bCs/>
          <w:kern w:val="2"/>
          <w:sz w:val="24"/>
          <w:szCs w:val="24"/>
        </w:rPr>
        <w:t xml:space="preserve"> N1</w:t>
      </w:r>
      <w:r>
        <w:rPr>
          <w:rFonts w:ascii="Arial" w:hAnsi="Arial" w:cs="Arial"/>
          <w:b/>
          <w:bCs/>
          <w:kern w:val="2"/>
          <w:sz w:val="24"/>
          <w:szCs w:val="24"/>
        </w:rPr>
        <w:t xml:space="preserve"> (</w:t>
      </w:r>
      <w:r w:rsidR="007F224B">
        <w:rPr>
          <w:rFonts w:ascii="Arial" w:hAnsi="Arial" w:cs="Arial"/>
          <w:b/>
          <w:bCs/>
          <w:kern w:val="2"/>
          <w:sz w:val="24"/>
          <w:szCs w:val="24"/>
        </w:rPr>
        <w:t>2</w:t>
      </w:r>
      <w:r>
        <w:rPr>
          <w:rFonts w:ascii="Arial" w:hAnsi="Arial" w:cs="Arial"/>
          <w:b/>
          <w:bCs/>
          <w:kern w:val="2"/>
          <w:sz w:val="24"/>
          <w:szCs w:val="24"/>
        </w:rPr>
        <w:t>)</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E6A2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1891"/>
        <w:gridCol w:w="1984"/>
        <w:gridCol w:w="2127"/>
      </w:tblGrid>
      <w:tr w:rsidR="007D2867" w:rsidRPr="008E6A29" w14:paraId="404B78CC" w14:textId="77777777" w:rsidTr="00A25AAF">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7D2867" w:rsidRPr="008E6A29" w:rsidRDefault="007D2867"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Prekės pavadinimas </w:t>
            </w:r>
          </w:p>
        </w:tc>
        <w:tc>
          <w:tcPr>
            <w:tcW w:w="18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490CCDE3" w:rsidR="007D2867" w:rsidRPr="008E6A29" w:rsidRDefault="002B1238"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Kaina, EUR be PVM</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5064D1B2" w:rsidR="007D2867" w:rsidRPr="008E6A29" w:rsidRDefault="00380301"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PVM, </w:t>
            </w:r>
            <w:r w:rsidR="007D2867" w:rsidRPr="008E6A29">
              <w:rPr>
                <w:rFonts w:ascii="Arial" w:eastAsia="Times New Roman" w:hAnsi="Arial" w:cs="Arial"/>
                <w:b/>
                <w:sz w:val="24"/>
                <w:szCs w:val="24"/>
                <w:lang w:eastAsia="lt-LT"/>
              </w:rPr>
              <w:t>EUR</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7BD15F" w14:textId="77777777" w:rsidR="002B1238" w:rsidRPr="008E6A29" w:rsidRDefault="002B1238" w:rsidP="004C73FB">
            <w:pPr>
              <w:spacing w:after="0" w:line="240" w:lineRule="auto"/>
              <w:jc w:val="center"/>
              <w:rPr>
                <w:rFonts w:ascii="Arial" w:eastAsia="Times New Roman" w:hAnsi="Arial" w:cs="Arial"/>
                <w:b/>
                <w:sz w:val="24"/>
                <w:szCs w:val="24"/>
                <w:lang w:eastAsia="lt-LT"/>
              </w:rPr>
            </w:pPr>
          </w:p>
          <w:p w14:paraId="58594E6F" w14:textId="0E79148D" w:rsidR="007D2867" w:rsidRPr="008E6A29" w:rsidRDefault="002B1238" w:rsidP="004C73FB">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w:t>
            </w:r>
            <w:r w:rsidR="007D2867" w:rsidRPr="008E6A29">
              <w:rPr>
                <w:rFonts w:ascii="Arial" w:eastAsia="Times New Roman" w:hAnsi="Arial" w:cs="Arial"/>
                <w:b/>
                <w:sz w:val="24"/>
                <w:szCs w:val="24"/>
                <w:lang w:eastAsia="lt-LT"/>
              </w:rPr>
              <w:t xml:space="preserve">aina, EUR </w:t>
            </w:r>
            <w:r w:rsidR="00380301" w:rsidRPr="008E6A29">
              <w:rPr>
                <w:rFonts w:ascii="Arial" w:eastAsia="Times New Roman" w:hAnsi="Arial" w:cs="Arial"/>
                <w:b/>
                <w:sz w:val="24"/>
                <w:szCs w:val="24"/>
                <w:lang w:eastAsia="lt-LT"/>
              </w:rPr>
              <w:t>su</w:t>
            </w:r>
            <w:r w:rsidR="007D2867" w:rsidRPr="008E6A29">
              <w:rPr>
                <w:rFonts w:ascii="Arial" w:eastAsia="Times New Roman" w:hAnsi="Arial" w:cs="Arial"/>
                <w:b/>
                <w:sz w:val="24"/>
                <w:szCs w:val="24"/>
                <w:lang w:eastAsia="lt-LT"/>
              </w:rPr>
              <w:t xml:space="preserve"> PVM </w:t>
            </w:r>
          </w:p>
          <w:p w14:paraId="12401AA9" w14:textId="6527C788" w:rsidR="007D2867" w:rsidRPr="008E6A29" w:rsidRDefault="007D2867" w:rsidP="00625EBA">
            <w:pPr>
              <w:spacing w:after="0" w:line="240" w:lineRule="auto"/>
              <w:jc w:val="center"/>
              <w:rPr>
                <w:rFonts w:ascii="Arial" w:eastAsia="Times New Roman" w:hAnsi="Arial" w:cs="Arial"/>
                <w:b/>
                <w:i/>
                <w:iCs/>
                <w:sz w:val="24"/>
                <w:szCs w:val="24"/>
                <w:lang w:eastAsia="lt-LT"/>
              </w:rPr>
            </w:pPr>
          </w:p>
        </w:tc>
      </w:tr>
      <w:tr w:rsidR="007D2867" w:rsidRPr="008E6A29" w14:paraId="0AACFE47" w14:textId="77777777" w:rsidTr="00A25AAF">
        <w:trPr>
          <w:trHeight w:val="712"/>
        </w:trPr>
        <w:tc>
          <w:tcPr>
            <w:tcW w:w="3496" w:type="dxa"/>
            <w:vAlign w:val="center"/>
          </w:tcPr>
          <w:p w14:paraId="79A80ADF" w14:textId="75E78703" w:rsidR="007D2867" w:rsidRPr="008E6A29" w:rsidRDefault="002B1238" w:rsidP="00625EBA">
            <w:pPr>
              <w:spacing w:after="0" w:line="240" w:lineRule="auto"/>
              <w:rPr>
                <w:rFonts w:ascii="Arial" w:eastAsia="Times New Roman" w:hAnsi="Arial" w:cs="Arial"/>
                <w:iCs/>
                <w:sz w:val="24"/>
                <w:szCs w:val="24"/>
                <w:lang w:eastAsia="lt-LT"/>
              </w:rPr>
            </w:pPr>
            <w:r w:rsidRPr="008E6A29">
              <w:rPr>
                <w:rFonts w:ascii="Arial" w:hAnsi="Arial" w:cs="Arial"/>
                <w:sz w:val="24"/>
                <w:szCs w:val="24"/>
              </w:rPr>
              <w:t>Lengvasis elektrinis krovininis automobilis</w:t>
            </w:r>
            <w:r w:rsidR="001A0493" w:rsidRPr="008E6A29">
              <w:rPr>
                <w:rFonts w:ascii="Arial" w:hAnsi="Arial" w:cs="Arial"/>
                <w:sz w:val="24"/>
                <w:szCs w:val="24"/>
              </w:rPr>
              <w:t xml:space="preserve"> N1</w:t>
            </w:r>
          </w:p>
        </w:tc>
        <w:tc>
          <w:tcPr>
            <w:tcW w:w="1891" w:type="dxa"/>
            <w:vAlign w:val="center"/>
          </w:tcPr>
          <w:p w14:paraId="3EB5F516" w14:textId="71D9CA3F" w:rsidR="007D2867" w:rsidRPr="008E6A29" w:rsidRDefault="007D2867" w:rsidP="00625EBA">
            <w:pPr>
              <w:spacing w:after="0" w:line="240" w:lineRule="auto"/>
              <w:jc w:val="center"/>
              <w:rPr>
                <w:rFonts w:ascii="Arial" w:eastAsia="Times New Roman" w:hAnsi="Arial" w:cs="Arial"/>
                <w:iCs/>
                <w:sz w:val="24"/>
                <w:szCs w:val="24"/>
                <w:lang w:eastAsia="lt-LT"/>
              </w:rPr>
            </w:pPr>
          </w:p>
        </w:tc>
        <w:tc>
          <w:tcPr>
            <w:tcW w:w="1984" w:type="dxa"/>
            <w:vAlign w:val="center"/>
          </w:tcPr>
          <w:p w14:paraId="6588325E" w14:textId="77777777" w:rsidR="007D2867" w:rsidRPr="008E6A29" w:rsidRDefault="007D2867" w:rsidP="00625EBA">
            <w:pPr>
              <w:spacing w:after="0" w:line="240" w:lineRule="auto"/>
              <w:jc w:val="center"/>
              <w:rPr>
                <w:rFonts w:ascii="Arial" w:eastAsia="Times New Roman" w:hAnsi="Arial" w:cs="Arial"/>
                <w:iCs/>
                <w:sz w:val="24"/>
                <w:szCs w:val="24"/>
                <w:highlight w:val="yellow"/>
                <w:lang w:eastAsia="lt-LT"/>
              </w:rPr>
            </w:pPr>
          </w:p>
        </w:tc>
        <w:tc>
          <w:tcPr>
            <w:tcW w:w="2127" w:type="dxa"/>
            <w:vAlign w:val="center"/>
          </w:tcPr>
          <w:p w14:paraId="35013723" w14:textId="77777777" w:rsidR="007D2867" w:rsidRPr="008E6A29" w:rsidRDefault="007D2867" w:rsidP="00625EBA">
            <w:pPr>
              <w:spacing w:after="0" w:line="240" w:lineRule="auto"/>
              <w:jc w:val="center"/>
              <w:rPr>
                <w:rFonts w:ascii="Arial" w:eastAsia="Times New Roman" w:hAnsi="Arial" w:cs="Arial"/>
                <w:iCs/>
                <w:sz w:val="24"/>
                <w:szCs w:val="24"/>
                <w:lang w:eastAsia="lt-LT"/>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Bendra pasiūlymo kaina – ......,.. Eur su PVM (....žodžiais...........).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6EB2BBC" w14:textId="11A93CF6" w:rsidR="00924B41" w:rsidRPr="008E6A29" w:rsidRDefault="00351490"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Siūlomos Prekės atitinka šias technines charakteristikas </w:t>
      </w:r>
      <w:r w:rsidRPr="008E6A29">
        <w:rPr>
          <w:rFonts w:ascii="Arial" w:hAnsi="Arial" w:cs="Arial"/>
          <w:b/>
          <w:i/>
          <w:iCs/>
          <w:color w:val="EE0000"/>
          <w:sz w:val="24"/>
          <w:szCs w:val="24"/>
        </w:rPr>
        <w:t>(</w:t>
      </w:r>
      <w:r w:rsidRPr="008E6A29">
        <w:rPr>
          <w:rFonts w:ascii="Arial" w:eastAsia="Calibri" w:hAnsi="Arial" w:cs="Arial"/>
          <w:b/>
          <w:i/>
          <w:iCs/>
          <w:color w:val="C00000"/>
          <w:sz w:val="24"/>
          <w:szCs w:val="24"/>
        </w:rPr>
        <w:t xml:space="preserve">šioje skiltyje tiekėjas </w:t>
      </w:r>
      <w:r w:rsidRPr="008E6A29">
        <w:rPr>
          <w:rFonts w:ascii="Arial" w:eastAsia="Calibri" w:hAnsi="Arial" w:cs="Arial"/>
          <w:b/>
          <w:i/>
          <w:iCs/>
          <w:color w:val="C00000"/>
          <w:sz w:val="24"/>
          <w:szCs w:val="24"/>
          <w:u w:val="single"/>
        </w:rPr>
        <w:t>įrašo siūlom</w:t>
      </w:r>
      <w:r w:rsidR="00A4725B" w:rsidRPr="008E6A29">
        <w:rPr>
          <w:rFonts w:ascii="Arial" w:eastAsia="Calibri" w:hAnsi="Arial" w:cs="Arial"/>
          <w:b/>
          <w:i/>
          <w:iCs/>
          <w:color w:val="C00000"/>
          <w:sz w:val="24"/>
          <w:szCs w:val="24"/>
          <w:u w:val="single"/>
        </w:rPr>
        <w:t>os</w:t>
      </w:r>
      <w:r w:rsidRPr="008E6A29">
        <w:rPr>
          <w:rFonts w:ascii="Arial" w:eastAsia="Calibri" w:hAnsi="Arial" w:cs="Arial"/>
          <w:b/>
          <w:i/>
          <w:iCs/>
          <w:color w:val="C00000"/>
          <w:sz w:val="24"/>
          <w:szCs w:val="24"/>
          <w:u w:val="single"/>
        </w:rPr>
        <w:t xml:space="preserve"> </w:t>
      </w:r>
      <w:r w:rsidR="00A4725B" w:rsidRPr="008E6A29">
        <w:rPr>
          <w:rFonts w:ascii="Arial" w:eastAsia="Calibri" w:hAnsi="Arial" w:cs="Arial"/>
          <w:b/>
          <w:i/>
          <w:iCs/>
          <w:color w:val="C00000"/>
          <w:sz w:val="24"/>
          <w:szCs w:val="24"/>
          <w:u w:val="single"/>
        </w:rPr>
        <w:t>Prekės</w:t>
      </w:r>
      <w:r w:rsidRPr="008E6A29">
        <w:rPr>
          <w:rFonts w:ascii="Arial" w:eastAsia="Calibri" w:hAnsi="Arial" w:cs="Arial"/>
          <w:b/>
          <w:i/>
          <w:iCs/>
          <w:color w:val="C00000"/>
          <w:sz w:val="24"/>
          <w:szCs w:val="24"/>
          <w:u w:val="single"/>
        </w:rPr>
        <w:t xml:space="preserve"> model</w:t>
      </w:r>
      <w:r w:rsidR="00A4725B" w:rsidRPr="008E6A29">
        <w:rPr>
          <w:rFonts w:ascii="Arial" w:eastAsia="Calibri" w:hAnsi="Arial" w:cs="Arial"/>
          <w:b/>
          <w:i/>
          <w:iCs/>
          <w:color w:val="C00000"/>
          <w:sz w:val="24"/>
          <w:szCs w:val="24"/>
          <w:u w:val="single"/>
        </w:rPr>
        <w:t xml:space="preserve">į ir </w:t>
      </w:r>
      <w:r w:rsidR="00973AB5" w:rsidRPr="008E6A29">
        <w:rPr>
          <w:rFonts w:ascii="Arial" w:eastAsia="Calibri" w:hAnsi="Arial" w:cs="Arial"/>
          <w:b/>
          <w:i/>
          <w:iCs/>
          <w:color w:val="C00000"/>
          <w:sz w:val="24"/>
          <w:szCs w:val="24"/>
          <w:u w:val="single"/>
        </w:rPr>
        <w:t>m</w:t>
      </w:r>
      <w:r w:rsidR="00A4725B" w:rsidRPr="008E6A29">
        <w:rPr>
          <w:rFonts w:ascii="Arial" w:eastAsia="Calibri" w:hAnsi="Arial" w:cs="Arial"/>
          <w:b/>
          <w:i/>
          <w:iCs/>
          <w:color w:val="C00000"/>
          <w:sz w:val="24"/>
          <w:szCs w:val="24"/>
          <w:u w:val="single"/>
        </w:rPr>
        <w:t>arkę</w:t>
      </w:r>
      <w:r w:rsidRPr="008E6A29">
        <w:rPr>
          <w:rFonts w:ascii="Arial" w:eastAsia="Calibri" w:hAnsi="Arial" w:cs="Arial"/>
          <w:b/>
          <w:i/>
          <w:iCs/>
          <w:color w:val="C00000"/>
          <w:sz w:val="24"/>
          <w:szCs w:val="24"/>
          <w:u w:val="single"/>
        </w:rPr>
        <w:t>, konkrečias Prek</w:t>
      </w:r>
      <w:r w:rsidR="00973AB5" w:rsidRPr="008E6A29">
        <w:rPr>
          <w:rFonts w:ascii="Arial" w:eastAsia="Calibri" w:hAnsi="Arial" w:cs="Arial"/>
          <w:b/>
          <w:i/>
          <w:iCs/>
          <w:color w:val="C00000"/>
          <w:sz w:val="24"/>
          <w:szCs w:val="24"/>
          <w:u w:val="single"/>
        </w:rPr>
        <w:t>ės</w:t>
      </w:r>
      <w:r w:rsidRPr="008E6A29">
        <w:rPr>
          <w:rFonts w:ascii="Arial" w:eastAsia="Calibri" w:hAnsi="Arial" w:cs="Arial"/>
          <w:b/>
          <w:i/>
          <w:iCs/>
          <w:color w:val="C00000"/>
          <w:sz w:val="24"/>
          <w:szCs w:val="24"/>
          <w:u w:val="single"/>
        </w:rPr>
        <w:t xml:space="preserve"> charakteristikas pagal šios lentelės eilučių reikalavimus</w:t>
      </w:r>
      <w:r w:rsidRPr="008E6A29">
        <w:rPr>
          <w:rFonts w:ascii="Arial" w:eastAsia="Calibri" w:hAnsi="Arial" w:cs="Arial"/>
          <w:b/>
          <w:i/>
          <w:iCs/>
          <w:color w:val="C00000"/>
          <w:sz w:val="24"/>
          <w:szCs w:val="24"/>
        </w:rPr>
        <w:t>, nepalieka</w:t>
      </w:r>
      <w:r w:rsidR="009F1CAB" w:rsidRPr="008E6A29">
        <w:rPr>
          <w:rFonts w:ascii="Arial" w:eastAsia="Calibri" w:hAnsi="Arial" w:cs="Arial"/>
          <w:b/>
          <w:i/>
          <w:iCs/>
          <w:color w:val="C00000"/>
          <w:sz w:val="24"/>
          <w:szCs w:val="24"/>
        </w:rPr>
        <w:t xml:space="preserve"> sąvokų</w:t>
      </w:r>
      <w:r w:rsidR="00C44439" w:rsidRPr="008E6A29">
        <w:rPr>
          <w:rFonts w:ascii="Arial" w:eastAsia="Calibri" w:hAnsi="Arial" w:cs="Arial"/>
          <w:b/>
          <w:i/>
          <w:iCs/>
          <w:color w:val="C00000"/>
          <w:sz w:val="24"/>
          <w:szCs w:val="24"/>
        </w:rPr>
        <w:t>:</w:t>
      </w:r>
      <w:r w:rsidRPr="008E6A29">
        <w:rPr>
          <w:rFonts w:ascii="Arial" w:eastAsia="Calibri" w:hAnsi="Arial" w:cs="Arial"/>
          <w:b/>
          <w:i/>
          <w:iCs/>
          <w:color w:val="C00000"/>
          <w:sz w:val="24"/>
          <w:szCs w:val="24"/>
        </w:rPr>
        <w:t xml:space="preserve"> „turi būti“</w:t>
      </w:r>
      <w:r w:rsidR="00620509" w:rsidRPr="008E6A29">
        <w:rPr>
          <w:rFonts w:ascii="Arial" w:eastAsia="Calibri" w:hAnsi="Arial" w:cs="Arial"/>
          <w:b/>
          <w:i/>
          <w:iCs/>
          <w:color w:val="C00000"/>
          <w:sz w:val="24"/>
          <w:szCs w:val="24"/>
        </w:rPr>
        <w:t>,</w:t>
      </w:r>
      <w:r w:rsidRPr="008E6A29">
        <w:rPr>
          <w:rFonts w:ascii="Arial" w:eastAsia="Calibri" w:hAnsi="Arial" w:cs="Arial"/>
          <w:b/>
          <w:i/>
          <w:iCs/>
          <w:color w:val="C00000"/>
          <w:sz w:val="24"/>
          <w:szCs w:val="24"/>
        </w:rPr>
        <w:t xml:space="preserve"> „ne mažiau“, „ne daugiau“, „ne anksčiau“, „ne ilgiau“, „arba lygiavertis“ ir pan., </w:t>
      </w:r>
      <w:r w:rsidRPr="008E6A29">
        <w:rPr>
          <w:rFonts w:ascii="Arial" w:hAnsi="Arial" w:cs="Arial"/>
          <w:b/>
          <w:i/>
          <w:iCs/>
          <w:color w:val="C00000"/>
          <w:sz w:val="24"/>
          <w:szCs w:val="24"/>
          <w:lang w:eastAsia="lt-LT"/>
        </w:rPr>
        <w:t>rašyti „atitinka“ ar „taip“ neleidžiama.</w:t>
      </w:r>
      <w:r w:rsidR="00924B41" w:rsidRPr="008E6A29">
        <w:rPr>
          <w:rFonts w:ascii="Arial" w:hAnsi="Arial" w:cs="Arial"/>
          <w:b/>
          <w:i/>
          <w:iCs/>
          <w:color w:val="C00000"/>
          <w:sz w:val="24"/>
          <w:szCs w:val="24"/>
          <w:lang w:eastAsia="lt-LT"/>
        </w:rPr>
        <w:t>)</w:t>
      </w:r>
      <w:r w:rsidRPr="008E6A29">
        <w:rPr>
          <w:rFonts w:ascii="Arial" w:hAnsi="Arial" w:cs="Arial"/>
          <w:b/>
          <w:i/>
          <w:iCs/>
          <w:color w:val="C00000"/>
          <w:sz w:val="24"/>
          <w:szCs w:val="24"/>
          <w:lang w:eastAsia="lt-LT"/>
        </w:rPr>
        <w:t xml:space="preserve"> </w:t>
      </w:r>
    </w:p>
    <w:p w14:paraId="358E8ED1" w14:textId="76C7695E" w:rsidR="00531F1C" w:rsidRPr="008E6A29" w:rsidRDefault="00531F1C" w:rsidP="00924B41">
      <w:pPr>
        <w:pStyle w:val="Sraopastraipa"/>
        <w:tabs>
          <w:tab w:val="left" w:pos="851"/>
        </w:tabs>
        <w:autoSpaceDE w:val="0"/>
        <w:autoSpaceDN w:val="0"/>
        <w:adjustRightInd w:val="0"/>
        <w:spacing w:after="0" w:line="240" w:lineRule="auto"/>
        <w:ind w:left="360"/>
        <w:jc w:val="both"/>
        <w:rPr>
          <w:rFonts w:ascii="Arial" w:eastAsia="Times New Roman" w:hAnsi="Arial" w:cs="Arial"/>
          <w:sz w:val="24"/>
          <w:szCs w:val="24"/>
          <w:lang w:eastAsia="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836"/>
        <w:gridCol w:w="3828"/>
        <w:gridCol w:w="3537"/>
      </w:tblGrid>
      <w:tr w:rsidR="00531F1C" w:rsidRPr="008E6A29" w14:paraId="44EA7F1B" w14:textId="77777777" w:rsidTr="005A0AF5">
        <w:trPr>
          <w:tblHeader/>
        </w:trPr>
        <w:tc>
          <w:tcPr>
            <w:tcW w:w="464" w:type="dxa"/>
            <w:hideMark/>
          </w:tcPr>
          <w:p w14:paraId="605E9880" w14:textId="77777777" w:rsidR="00531F1C" w:rsidRPr="008E6A29" w:rsidRDefault="00531F1C" w:rsidP="00625EBA">
            <w:pPr>
              <w:spacing w:after="0" w:line="240" w:lineRule="auto"/>
              <w:ind w:left="-113" w:right="-124"/>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Eil. Nr.</w:t>
            </w:r>
          </w:p>
        </w:tc>
        <w:tc>
          <w:tcPr>
            <w:tcW w:w="1836" w:type="dxa"/>
            <w:hideMark/>
          </w:tcPr>
          <w:p w14:paraId="280D5B9D" w14:textId="77777777" w:rsidR="00531F1C" w:rsidRPr="008E6A29" w:rsidRDefault="00531F1C"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Parametrai</w:t>
            </w:r>
          </w:p>
        </w:tc>
        <w:tc>
          <w:tcPr>
            <w:tcW w:w="3828" w:type="dxa"/>
            <w:hideMark/>
          </w:tcPr>
          <w:p w14:paraId="23806C34" w14:textId="5599072C" w:rsidR="00531F1C" w:rsidRPr="008E6A29" w:rsidRDefault="00397AB6"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R</w:t>
            </w:r>
            <w:r w:rsidR="00531F1C" w:rsidRPr="008E6A29">
              <w:rPr>
                <w:rFonts w:ascii="Arial" w:eastAsia="Times New Roman" w:hAnsi="Arial" w:cs="Arial"/>
                <w:b/>
                <w:bCs/>
                <w:sz w:val="24"/>
                <w:szCs w:val="24"/>
                <w:lang w:eastAsia="lt-LT"/>
              </w:rPr>
              <w:t>eikalavimai</w:t>
            </w:r>
          </w:p>
        </w:tc>
        <w:tc>
          <w:tcPr>
            <w:tcW w:w="3537" w:type="dxa"/>
          </w:tcPr>
          <w:p w14:paraId="63BB7064" w14:textId="37E15AF9" w:rsidR="00531F1C" w:rsidRPr="008E6A29" w:rsidRDefault="00531F1C" w:rsidP="00625EBA">
            <w:pPr>
              <w:pStyle w:val="Betarp"/>
              <w:contextualSpacing/>
              <w:jc w:val="center"/>
              <w:rPr>
                <w:rFonts w:ascii="Arial" w:hAnsi="Arial" w:cs="Arial"/>
                <w:b/>
                <w:sz w:val="24"/>
                <w:szCs w:val="24"/>
              </w:rPr>
            </w:pPr>
            <w:r w:rsidRPr="008E6A29">
              <w:rPr>
                <w:rFonts w:ascii="Arial" w:hAnsi="Arial" w:cs="Arial"/>
                <w:b/>
                <w:sz w:val="24"/>
                <w:szCs w:val="24"/>
              </w:rPr>
              <w:t>Siūloma</w:t>
            </w:r>
            <w:r w:rsidR="00B569A4" w:rsidRPr="008E6A29">
              <w:rPr>
                <w:rFonts w:ascii="Arial" w:hAnsi="Arial" w:cs="Arial"/>
                <w:b/>
                <w:sz w:val="24"/>
                <w:szCs w:val="24"/>
              </w:rPr>
              <w:t xml:space="preserve"> konkreti</w:t>
            </w:r>
            <w:r w:rsidRPr="008E6A29">
              <w:rPr>
                <w:rFonts w:ascii="Arial" w:hAnsi="Arial" w:cs="Arial"/>
                <w:b/>
                <w:sz w:val="24"/>
                <w:szCs w:val="24"/>
              </w:rPr>
              <w:t xml:space="preserve"> charakteristikos reikšmė</w:t>
            </w:r>
          </w:p>
          <w:p w14:paraId="10C3DC63" w14:textId="3C89806B" w:rsidR="00351490" w:rsidRPr="008E6A29" w:rsidRDefault="00C64762" w:rsidP="00625EBA">
            <w:pPr>
              <w:pStyle w:val="Betarp"/>
              <w:contextualSpacing/>
              <w:jc w:val="center"/>
              <w:rPr>
                <w:rFonts w:ascii="Arial" w:hAnsi="Arial" w:cs="Arial"/>
                <w:b/>
                <w:i/>
                <w:iCs/>
                <w:color w:val="FF0000"/>
                <w:sz w:val="24"/>
                <w:szCs w:val="24"/>
              </w:rPr>
            </w:pPr>
            <w:r w:rsidRPr="008E6A29">
              <w:rPr>
                <w:rFonts w:ascii="Arial" w:hAnsi="Arial" w:cs="Arial"/>
                <w:b/>
                <w:i/>
                <w:iCs/>
                <w:color w:val="FF0000"/>
                <w:sz w:val="24"/>
                <w:szCs w:val="24"/>
              </w:rPr>
              <w:t>(</w:t>
            </w:r>
            <w:r w:rsidR="00351490" w:rsidRPr="008E6A29">
              <w:rPr>
                <w:rFonts w:ascii="Arial" w:hAnsi="Arial" w:cs="Arial"/>
                <w:b/>
                <w:i/>
                <w:iCs/>
                <w:color w:val="FF0000"/>
                <w:sz w:val="24"/>
                <w:szCs w:val="24"/>
              </w:rPr>
              <w:t>tiekėjas</w:t>
            </w:r>
            <w:r w:rsidR="001B277C" w:rsidRPr="008E6A29">
              <w:rPr>
                <w:rFonts w:ascii="Arial" w:hAnsi="Arial" w:cs="Arial"/>
                <w:b/>
                <w:i/>
                <w:iCs/>
                <w:color w:val="FF0000"/>
                <w:sz w:val="24"/>
                <w:szCs w:val="24"/>
              </w:rPr>
              <w:t xml:space="preserve"> </w:t>
            </w:r>
            <w:r w:rsidRPr="008E6A29">
              <w:rPr>
                <w:rFonts w:ascii="Arial" w:hAnsi="Arial" w:cs="Arial"/>
                <w:b/>
                <w:i/>
                <w:iCs/>
                <w:color w:val="FF0000"/>
                <w:sz w:val="24"/>
                <w:szCs w:val="24"/>
              </w:rPr>
              <w:t xml:space="preserve">pildo </w:t>
            </w:r>
            <w:r w:rsidR="001B277C" w:rsidRPr="008E6A29">
              <w:rPr>
                <w:rFonts w:ascii="Arial" w:hAnsi="Arial" w:cs="Arial"/>
                <w:b/>
                <w:i/>
                <w:iCs/>
                <w:color w:val="FF0000"/>
                <w:sz w:val="24"/>
                <w:szCs w:val="24"/>
              </w:rPr>
              <w:t>kiekvieną eilutę</w:t>
            </w:r>
            <w:r w:rsidR="00351490" w:rsidRPr="008E6A29">
              <w:rPr>
                <w:rFonts w:ascii="Arial" w:hAnsi="Arial" w:cs="Arial"/>
                <w:b/>
                <w:i/>
                <w:iCs/>
                <w:color w:val="FF0000"/>
                <w:sz w:val="24"/>
                <w:szCs w:val="24"/>
              </w:rPr>
              <w:t>)</w:t>
            </w:r>
          </w:p>
        </w:tc>
      </w:tr>
      <w:tr w:rsidR="00531F1C" w:rsidRPr="008E6A29" w14:paraId="348F1534" w14:textId="77777777" w:rsidTr="005A0AF5">
        <w:tc>
          <w:tcPr>
            <w:tcW w:w="464" w:type="dxa"/>
            <w:hideMark/>
          </w:tcPr>
          <w:p w14:paraId="731B1109" w14:textId="77777777" w:rsidR="00531F1C" w:rsidRPr="008E6A29" w:rsidRDefault="00531F1C" w:rsidP="00625EB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p>
        </w:tc>
        <w:tc>
          <w:tcPr>
            <w:tcW w:w="1836" w:type="dxa"/>
            <w:hideMark/>
          </w:tcPr>
          <w:p w14:paraId="5FC8F876" w14:textId="6A934736" w:rsidR="00531F1C" w:rsidRPr="006D5A92" w:rsidRDefault="00B228D0" w:rsidP="00625EBA">
            <w:pPr>
              <w:spacing w:after="0" w:line="240" w:lineRule="auto"/>
              <w:contextualSpacing/>
              <w:rPr>
                <w:rFonts w:ascii="Arial" w:eastAsia="Times New Roman" w:hAnsi="Arial" w:cs="Arial"/>
                <w:sz w:val="24"/>
                <w:szCs w:val="24"/>
                <w:lang w:eastAsia="lt-LT"/>
              </w:rPr>
            </w:pPr>
            <w:r w:rsidRPr="006D5A92">
              <w:rPr>
                <w:rFonts w:ascii="Arial" w:eastAsia="Times New Roman" w:hAnsi="Arial" w:cs="Arial"/>
                <w:sz w:val="24"/>
                <w:szCs w:val="24"/>
                <w:lang w:eastAsia="lt-LT"/>
              </w:rPr>
              <w:t>Automobilio markė ir modelis</w:t>
            </w:r>
          </w:p>
          <w:p w14:paraId="70698B7D" w14:textId="34BEC5DC" w:rsidR="00A90700" w:rsidRPr="006D5A92" w:rsidRDefault="00A90700" w:rsidP="00625EBA">
            <w:pPr>
              <w:spacing w:after="0" w:line="240" w:lineRule="auto"/>
              <w:contextualSpacing/>
              <w:rPr>
                <w:rFonts w:ascii="Arial" w:eastAsia="Times New Roman" w:hAnsi="Arial" w:cs="Arial"/>
                <w:strike/>
                <w:sz w:val="24"/>
                <w:szCs w:val="24"/>
                <w:lang w:eastAsia="lt-LT"/>
              </w:rPr>
            </w:pPr>
          </w:p>
        </w:tc>
        <w:tc>
          <w:tcPr>
            <w:tcW w:w="3828" w:type="dxa"/>
            <w:hideMark/>
          </w:tcPr>
          <w:p w14:paraId="1C19391E" w14:textId="5ABDC3AA" w:rsidR="00531F1C" w:rsidRPr="006D5A92" w:rsidRDefault="00531F1C" w:rsidP="00625EBA">
            <w:pPr>
              <w:spacing w:after="0" w:line="240" w:lineRule="auto"/>
              <w:contextualSpacing/>
              <w:jc w:val="both"/>
              <w:rPr>
                <w:rFonts w:ascii="Arial" w:eastAsia="Times New Roman" w:hAnsi="Arial" w:cs="Arial"/>
                <w:sz w:val="24"/>
                <w:szCs w:val="24"/>
                <w:lang w:eastAsia="lt-LT"/>
              </w:rPr>
            </w:pPr>
            <w:r w:rsidRPr="006D5A92">
              <w:rPr>
                <w:rFonts w:ascii="Arial" w:eastAsia="Times New Roman" w:hAnsi="Arial" w:cs="Arial"/>
                <w:sz w:val="24"/>
                <w:szCs w:val="24"/>
                <w:lang w:eastAsia="lt-LT"/>
              </w:rPr>
              <w:t>Nurodyti</w:t>
            </w:r>
            <w:r w:rsidR="00183587" w:rsidRPr="006D5A92">
              <w:rPr>
                <w:rFonts w:ascii="Arial" w:eastAsia="Times New Roman" w:hAnsi="Arial" w:cs="Arial"/>
                <w:sz w:val="24"/>
                <w:szCs w:val="24"/>
                <w:lang w:eastAsia="lt-LT"/>
              </w:rPr>
              <w:t xml:space="preserve"> siūlomo</w:t>
            </w:r>
            <w:r w:rsidRPr="006D5A92">
              <w:rPr>
                <w:rFonts w:ascii="Arial" w:eastAsia="Times New Roman" w:hAnsi="Arial" w:cs="Arial"/>
                <w:sz w:val="24"/>
                <w:szCs w:val="24"/>
                <w:lang w:eastAsia="lt-LT"/>
              </w:rPr>
              <w:t xml:space="preserve"> </w:t>
            </w:r>
            <w:r w:rsidR="00B228D0" w:rsidRPr="006D5A92">
              <w:rPr>
                <w:rFonts w:ascii="Arial" w:eastAsia="Times New Roman" w:hAnsi="Arial" w:cs="Arial"/>
                <w:sz w:val="24"/>
                <w:szCs w:val="24"/>
                <w:lang w:eastAsia="lt-LT"/>
              </w:rPr>
              <w:t>automobilio markę ir modelį</w:t>
            </w:r>
          </w:p>
        </w:tc>
        <w:tc>
          <w:tcPr>
            <w:tcW w:w="3537" w:type="dxa"/>
          </w:tcPr>
          <w:p w14:paraId="0EB0ED5F" w14:textId="77777777" w:rsidR="00531F1C" w:rsidRPr="006D5A92" w:rsidRDefault="00531F1C" w:rsidP="00625EBA">
            <w:pPr>
              <w:spacing w:after="0" w:line="240" w:lineRule="auto"/>
              <w:contextualSpacing/>
              <w:jc w:val="both"/>
              <w:rPr>
                <w:rFonts w:ascii="Arial" w:eastAsia="Times New Roman" w:hAnsi="Arial" w:cs="Arial"/>
                <w:sz w:val="24"/>
                <w:szCs w:val="24"/>
                <w:lang w:eastAsia="lt-LT"/>
              </w:rPr>
            </w:pPr>
          </w:p>
        </w:tc>
      </w:tr>
      <w:tr w:rsidR="005A0AF5" w:rsidRPr="008E6A29" w14:paraId="2AC591DF" w14:textId="77777777" w:rsidTr="005A0AF5">
        <w:tc>
          <w:tcPr>
            <w:tcW w:w="464" w:type="dxa"/>
            <w:hideMark/>
          </w:tcPr>
          <w:p w14:paraId="702D2E80" w14:textId="77777777" w:rsidR="005A0AF5" w:rsidRPr="008E6A29" w:rsidRDefault="005A0AF5" w:rsidP="005A0AF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p>
        </w:tc>
        <w:tc>
          <w:tcPr>
            <w:tcW w:w="1836" w:type="dxa"/>
            <w:hideMark/>
          </w:tcPr>
          <w:p w14:paraId="105DD0B3" w14:textId="7BCFDC6A" w:rsidR="005A0AF5" w:rsidRPr="006D5A92" w:rsidRDefault="005A0AF5" w:rsidP="005A0AF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Automobilio pagaminimas</w:t>
            </w:r>
          </w:p>
        </w:tc>
        <w:tc>
          <w:tcPr>
            <w:tcW w:w="3828" w:type="dxa"/>
            <w:hideMark/>
          </w:tcPr>
          <w:p w14:paraId="24419166" w14:textId="0C22C144" w:rsidR="005A0AF5" w:rsidRPr="006D5A92" w:rsidRDefault="005A0AF5" w:rsidP="005A0AF5">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Automobilis pagamintas ne seniau kaip 2025 metais, naujas ir neregistruotas.</w:t>
            </w:r>
          </w:p>
        </w:tc>
        <w:tc>
          <w:tcPr>
            <w:tcW w:w="3537" w:type="dxa"/>
          </w:tcPr>
          <w:p w14:paraId="0273AD22" w14:textId="77777777" w:rsidR="005A0AF5" w:rsidRPr="006D5A92" w:rsidRDefault="005A0AF5" w:rsidP="005A0AF5">
            <w:pPr>
              <w:spacing w:after="0" w:line="240" w:lineRule="auto"/>
              <w:contextualSpacing/>
              <w:jc w:val="both"/>
              <w:rPr>
                <w:rFonts w:ascii="Arial" w:eastAsia="Times New Roman" w:hAnsi="Arial" w:cs="Arial"/>
                <w:sz w:val="24"/>
                <w:szCs w:val="24"/>
                <w:lang w:eastAsia="lt-LT"/>
              </w:rPr>
            </w:pPr>
          </w:p>
        </w:tc>
      </w:tr>
      <w:tr w:rsidR="007C0D95" w:rsidRPr="008E6A29" w14:paraId="2CD62C40" w14:textId="77777777" w:rsidTr="005A0AF5">
        <w:tc>
          <w:tcPr>
            <w:tcW w:w="464" w:type="dxa"/>
            <w:hideMark/>
          </w:tcPr>
          <w:p w14:paraId="7879EB68" w14:textId="77777777" w:rsidR="007C0D95" w:rsidRPr="008E6A29" w:rsidRDefault="007C0D95" w:rsidP="007C0D9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3.</w:t>
            </w:r>
          </w:p>
        </w:tc>
        <w:tc>
          <w:tcPr>
            <w:tcW w:w="1836" w:type="dxa"/>
            <w:hideMark/>
          </w:tcPr>
          <w:p w14:paraId="7848EBFD" w14:textId="269A9C62" w:rsidR="007C0D95" w:rsidRPr="006D5A92" w:rsidRDefault="007C0D95" w:rsidP="007C0D9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Garantija</w:t>
            </w:r>
          </w:p>
        </w:tc>
        <w:tc>
          <w:tcPr>
            <w:tcW w:w="3828" w:type="dxa"/>
            <w:hideMark/>
          </w:tcPr>
          <w:p w14:paraId="5E0E7AE2" w14:textId="77777777" w:rsidR="007C0D95" w:rsidRPr="006D5A92" w:rsidRDefault="007C0D95" w:rsidP="007C0D95">
            <w:pPr>
              <w:rPr>
                <w:rFonts w:ascii="Arial" w:hAnsi="Arial" w:cs="Arial"/>
                <w:sz w:val="24"/>
                <w:szCs w:val="24"/>
              </w:rPr>
            </w:pPr>
            <w:r w:rsidRPr="006D5A92">
              <w:rPr>
                <w:rFonts w:ascii="Arial" w:hAnsi="Arial" w:cs="Arial"/>
                <w:sz w:val="24"/>
                <w:szCs w:val="24"/>
              </w:rPr>
              <w:t xml:space="preserve">Ne mažiau kaip 5 metai </w:t>
            </w:r>
          </w:p>
          <w:p w14:paraId="6638BC98" w14:textId="6C8D1BEC" w:rsidR="007C0D95" w:rsidRPr="006D5A92" w:rsidRDefault="007C0D95" w:rsidP="007C0D95">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arba 100 tūkst. km rida.</w:t>
            </w:r>
          </w:p>
        </w:tc>
        <w:tc>
          <w:tcPr>
            <w:tcW w:w="3537" w:type="dxa"/>
          </w:tcPr>
          <w:p w14:paraId="29A7FE5E" w14:textId="77777777" w:rsidR="007C0D95" w:rsidRPr="006D5A92" w:rsidRDefault="007C0D95" w:rsidP="007C0D95">
            <w:pPr>
              <w:spacing w:after="0" w:line="240" w:lineRule="auto"/>
              <w:contextualSpacing/>
              <w:jc w:val="both"/>
              <w:rPr>
                <w:rFonts w:ascii="Arial" w:eastAsia="Times New Roman" w:hAnsi="Arial" w:cs="Arial"/>
                <w:sz w:val="24"/>
                <w:szCs w:val="24"/>
                <w:lang w:eastAsia="lt-LT"/>
              </w:rPr>
            </w:pPr>
          </w:p>
        </w:tc>
      </w:tr>
      <w:tr w:rsidR="000A5C03" w:rsidRPr="008E6A29" w14:paraId="5A59C264" w14:textId="77777777" w:rsidTr="005A0AF5">
        <w:tc>
          <w:tcPr>
            <w:tcW w:w="464" w:type="dxa"/>
            <w:hideMark/>
          </w:tcPr>
          <w:p w14:paraId="2F6C4D65" w14:textId="77777777" w:rsidR="000A5C03" w:rsidRPr="008E6A29" w:rsidRDefault="000A5C03" w:rsidP="000A5C0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4.</w:t>
            </w:r>
          </w:p>
        </w:tc>
        <w:tc>
          <w:tcPr>
            <w:tcW w:w="1836" w:type="dxa"/>
            <w:hideMark/>
          </w:tcPr>
          <w:p w14:paraId="68E1F3BB" w14:textId="201DADBC" w:rsidR="000A5C03" w:rsidRPr="006D5A92" w:rsidRDefault="000A5C03" w:rsidP="000A5C03">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Mažiausias keleivių skaičius (su vairuotoju)</w:t>
            </w:r>
          </w:p>
        </w:tc>
        <w:tc>
          <w:tcPr>
            <w:tcW w:w="3828" w:type="dxa"/>
            <w:hideMark/>
          </w:tcPr>
          <w:p w14:paraId="3F50372F" w14:textId="3F53DC62" w:rsidR="000A5C03" w:rsidRPr="006D5A92" w:rsidRDefault="000A5C03" w:rsidP="000A5C03">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2 keleiviai.</w:t>
            </w:r>
          </w:p>
        </w:tc>
        <w:tc>
          <w:tcPr>
            <w:tcW w:w="3537" w:type="dxa"/>
          </w:tcPr>
          <w:p w14:paraId="0361CF48" w14:textId="77777777" w:rsidR="000A5C03" w:rsidRPr="006D5A92" w:rsidRDefault="000A5C03" w:rsidP="000A5C03">
            <w:pPr>
              <w:spacing w:after="0" w:line="240" w:lineRule="auto"/>
              <w:contextualSpacing/>
              <w:jc w:val="both"/>
              <w:rPr>
                <w:rFonts w:ascii="Arial" w:eastAsia="Times New Roman" w:hAnsi="Arial" w:cs="Arial"/>
                <w:sz w:val="24"/>
                <w:szCs w:val="24"/>
                <w:lang w:eastAsia="lt-LT"/>
              </w:rPr>
            </w:pPr>
          </w:p>
        </w:tc>
      </w:tr>
      <w:tr w:rsidR="00D35B8F" w:rsidRPr="008E6A29" w14:paraId="3150BF79" w14:textId="77777777" w:rsidTr="005A0AF5">
        <w:tc>
          <w:tcPr>
            <w:tcW w:w="464" w:type="dxa"/>
            <w:hideMark/>
          </w:tcPr>
          <w:p w14:paraId="408349E0" w14:textId="77777777" w:rsidR="00D35B8F" w:rsidRPr="008E6A29" w:rsidRDefault="00D35B8F" w:rsidP="00D35B8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5.</w:t>
            </w:r>
          </w:p>
        </w:tc>
        <w:tc>
          <w:tcPr>
            <w:tcW w:w="1836" w:type="dxa"/>
            <w:hideMark/>
          </w:tcPr>
          <w:p w14:paraId="07B5DE29" w14:textId="359BF094" w:rsidR="00D35B8F" w:rsidRPr="006D5A92" w:rsidRDefault="00D35B8F" w:rsidP="00D35B8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Bendras ilgis, cm</w:t>
            </w:r>
          </w:p>
        </w:tc>
        <w:tc>
          <w:tcPr>
            <w:tcW w:w="3828" w:type="dxa"/>
            <w:hideMark/>
          </w:tcPr>
          <w:p w14:paraId="16E363CF" w14:textId="6E736A6A" w:rsidR="00D35B8F" w:rsidRPr="006D5A92" w:rsidRDefault="00D35B8F" w:rsidP="00D35B8F">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Nuo  410 iki 440.</w:t>
            </w:r>
          </w:p>
        </w:tc>
        <w:tc>
          <w:tcPr>
            <w:tcW w:w="3537" w:type="dxa"/>
          </w:tcPr>
          <w:p w14:paraId="2C78CCAC" w14:textId="77777777" w:rsidR="00D35B8F" w:rsidRPr="006D5A92" w:rsidRDefault="00D35B8F" w:rsidP="00D35B8F">
            <w:pPr>
              <w:spacing w:after="0" w:line="240" w:lineRule="auto"/>
              <w:contextualSpacing/>
              <w:jc w:val="both"/>
              <w:rPr>
                <w:rFonts w:ascii="Arial" w:eastAsia="Times New Roman" w:hAnsi="Arial" w:cs="Arial"/>
                <w:sz w:val="24"/>
                <w:szCs w:val="24"/>
                <w:lang w:eastAsia="lt-LT"/>
              </w:rPr>
            </w:pPr>
          </w:p>
        </w:tc>
      </w:tr>
      <w:tr w:rsidR="00587F5F" w:rsidRPr="008E6A29" w14:paraId="470AB436" w14:textId="77777777" w:rsidTr="005A0AF5">
        <w:tc>
          <w:tcPr>
            <w:tcW w:w="464" w:type="dxa"/>
            <w:hideMark/>
          </w:tcPr>
          <w:p w14:paraId="01CE4866" w14:textId="77777777" w:rsidR="00587F5F" w:rsidRPr="008E6A29" w:rsidRDefault="00587F5F" w:rsidP="00587F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6.</w:t>
            </w:r>
          </w:p>
        </w:tc>
        <w:tc>
          <w:tcPr>
            <w:tcW w:w="1836" w:type="dxa"/>
            <w:hideMark/>
          </w:tcPr>
          <w:p w14:paraId="61BC1073" w14:textId="3F5B454A" w:rsidR="00587F5F" w:rsidRPr="006D5A92" w:rsidRDefault="00587F5F" w:rsidP="00587F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Transmisijos tipas</w:t>
            </w:r>
          </w:p>
        </w:tc>
        <w:tc>
          <w:tcPr>
            <w:tcW w:w="3828" w:type="dxa"/>
            <w:hideMark/>
          </w:tcPr>
          <w:p w14:paraId="06CFE9BE" w14:textId="3F87F19E" w:rsidR="00587F5F" w:rsidRPr="006D5A92" w:rsidRDefault="00587F5F" w:rsidP="00587F5F">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xml:space="preserve">Automatinė. </w:t>
            </w:r>
          </w:p>
        </w:tc>
        <w:tc>
          <w:tcPr>
            <w:tcW w:w="3537" w:type="dxa"/>
          </w:tcPr>
          <w:p w14:paraId="7146DFF5" w14:textId="77777777" w:rsidR="00587F5F" w:rsidRPr="006D5A92" w:rsidRDefault="00587F5F" w:rsidP="00587F5F">
            <w:pPr>
              <w:spacing w:after="0" w:line="240" w:lineRule="auto"/>
              <w:contextualSpacing/>
              <w:jc w:val="both"/>
              <w:rPr>
                <w:rFonts w:ascii="Arial" w:eastAsia="Times New Roman" w:hAnsi="Arial" w:cs="Arial"/>
                <w:sz w:val="24"/>
                <w:szCs w:val="24"/>
                <w:lang w:eastAsia="lt-LT"/>
              </w:rPr>
            </w:pPr>
          </w:p>
        </w:tc>
      </w:tr>
      <w:tr w:rsidR="000F763E" w:rsidRPr="008E6A29" w14:paraId="7CCEEF20" w14:textId="77777777" w:rsidTr="005A0AF5">
        <w:tc>
          <w:tcPr>
            <w:tcW w:w="464" w:type="dxa"/>
            <w:hideMark/>
          </w:tcPr>
          <w:p w14:paraId="00B05F5A" w14:textId="77777777" w:rsidR="000F763E" w:rsidRPr="008E6A29" w:rsidRDefault="000F763E" w:rsidP="000F763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7.</w:t>
            </w:r>
          </w:p>
        </w:tc>
        <w:tc>
          <w:tcPr>
            <w:tcW w:w="1836" w:type="dxa"/>
            <w:hideMark/>
          </w:tcPr>
          <w:p w14:paraId="0946AA1C" w14:textId="3E94FA3C" w:rsidR="000F763E" w:rsidRPr="006D5A92" w:rsidRDefault="000F763E" w:rsidP="000F763E">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 sistemos galia (kW)</w:t>
            </w:r>
          </w:p>
        </w:tc>
        <w:tc>
          <w:tcPr>
            <w:tcW w:w="3828" w:type="dxa"/>
            <w:hideMark/>
          </w:tcPr>
          <w:p w14:paraId="39787FD6" w14:textId="5720D185" w:rsidR="000F763E" w:rsidRPr="006D5A92" w:rsidRDefault="000F763E" w:rsidP="000F763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90 kW.</w:t>
            </w:r>
          </w:p>
        </w:tc>
        <w:tc>
          <w:tcPr>
            <w:tcW w:w="3537" w:type="dxa"/>
          </w:tcPr>
          <w:p w14:paraId="5ECD15EC" w14:textId="77777777" w:rsidR="000F763E" w:rsidRPr="006D5A92" w:rsidRDefault="000F763E" w:rsidP="000F763E">
            <w:pPr>
              <w:spacing w:after="0" w:line="240" w:lineRule="auto"/>
              <w:contextualSpacing/>
              <w:jc w:val="both"/>
              <w:rPr>
                <w:rFonts w:ascii="Arial" w:eastAsia="Times New Roman" w:hAnsi="Arial" w:cs="Arial"/>
                <w:sz w:val="24"/>
                <w:szCs w:val="24"/>
                <w:lang w:eastAsia="lt-LT"/>
              </w:rPr>
            </w:pPr>
          </w:p>
        </w:tc>
      </w:tr>
      <w:tr w:rsidR="00845287" w:rsidRPr="008E6A29" w14:paraId="52636476" w14:textId="77777777" w:rsidTr="005A0AF5">
        <w:tc>
          <w:tcPr>
            <w:tcW w:w="464" w:type="dxa"/>
            <w:hideMark/>
          </w:tcPr>
          <w:p w14:paraId="29B88A26" w14:textId="77777777" w:rsidR="00845287" w:rsidRPr="008E6A29" w:rsidRDefault="00845287" w:rsidP="00845287">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8.</w:t>
            </w:r>
          </w:p>
        </w:tc>
        <w:tc>
          <w:tcPr>
            <w:tcW w:w="1836" w:type="dxa"/>
            <w:hideMark/>
          </w:tcPr>
          <w:p w14:paraId="2798A075" w14:textId="24F38630" w:rsidR="00845287" w:rsidRPr="006D5A92" w:rsidRDefault="00845287" w:rsidP="00845287">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Durelių skaičius</w:t>
            </w:r>
          </w:p>
        </w:tc>
        <w:tc>
          <w:tcPr>
            <w:tcW w:w="3828" w:type="dxa"/>
            <w:hideMark/>
          </w:tcPr>
          <w:p w14:paraId="1B99E7AC" w14:textId="2DAB9DF0" w:rsidR="00845287" w:rsidRPr="006D5A92" w:rsidRDefault="00845287" w:rsidP="00845287">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Vairuotojo, keleivio, krovininio skyriaus slankiosios durys, krovinio skyriaus galinės durys.</w:t>
            </w:r>
          </w:p>
        </w:tc>
        <w:tc>
          <w:tcPr>
            <w:tcW w:w="3537" w:type="dxa"/>
          </w:tcPr>
          <w:p w14:paraId="7A596422" w14:textId="77777777" w:rsidR="00845287" w:rsidRPr="006D5A92" w:rsidRDefault="00845287" w:rsidP="00845287">
            <w:pPr>
              <w:spacing w:after="0" w:line="240" w:lineRule="auto"/>
              <w:contextualSpacing/>
              <w:jc w:val="both"/>
              <w:rPr>
                <w:rFonts w:ascii="Arial" w:eastAsia="Times New Roman" w:hAnsi="Arial" w:cs="Arial"/>
                <w:sz w:val="24"/>
                <w:szCs w:val="24"/>
                <w:lang w:eastAsia="lt-LT"/>
              </w:rPr>
            </w:pPr>
          </w:p>
        </w:tc>
      </w:tr>
      <w:tr w:rsidR="006212F4" w:rsidRPr="008E6A29" w14:paraId="69273456" w14:textId="77777777" w:rsidTr="005A0AF5">
        <w:tc>
          <w:tcPr>
            <w:tcW w:w="464" w:type="dxa"/>
            <w:hideMark/>
          </w:tcPr>
          <w:p w14:paraId="4A11E34D" w14:textId="77777777" w:rsidR="006212F4" w:rsidRPr="008E6A29" w:rsidRDefault="006212F4" w:rsidP="006212F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9.</w:t>
            </w:r>
          </w:p>
        </w:tc>
        <w:tc>
          <w:tcPr>
            <w:tcW w:w="1836" w:type="dxa"/>
            <w:hideMark/>
          </w:tcPr>
          <w:p w14:paraId="2B49D20C" w14:textId="4EE68A12" w:rsidR="006212F4" w:rsidRPr="006D5A92" w:rsidRDefault="006212F4" w:rsidP="006212F4">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Baterijos talpa (kWh)</w:t>
            </w:r>
            <w:r w:rsidRPr="006D5A92">
              <w:rPr>
                <w:rFonts w:ascii="Arial" w:hAnsi="Arial" w:cs="Arial"/>
                <w:sz w:val="24"/>
                <w:szCs w:val="24"/>
              </w:rPr>
              <w:tab/>
            </w:r>
          </w:p>
        </w:tc>
        <w:tc>
          <w:tcPr>
            <w:tcW w:w="3828" w:type="dxa"/>
            <w:hideMark/>
          </w:tcPr>
          <w:p w14:paraId="445E84FB" w14:textId="5E927A56" w:rsidR="006212F4" w:rsidRPr="006D5A92" w:rsidRDefault="006212F4" w:rsidP="006212F4">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40</w:t>
            </w:r>
          </w:p>
        </w:tc>
        <w:tc>
          <w:tcPr>
            <w:tcW w:w="3537" w:type="dxa"/>
          </w:tcPr>
          <w:p w14:paraId="792059F0" w14:textId="77777777" w:rsidR="006212F4" w:rsidRPr="006D5A92" w:rsidRDefault="006212F4" w:rsidP="006212F4">
            <w:pPr>
              <w:spacing w:after="0" w:line="240" w:lineRule="auto"/>
              <w:contextualSpacing/>
              <w:jc w:val="both"/>
              <w:rPr>
                <w:rFonts w:ascii="Arial" w:eastAsia="Times New Roman" w:hAnsi="Arial" w:cs="Arial"/>
                <w:sz w:val="24"/>
                <w:szCs w:val="24"/>
                <w:lang w:val="en-US" w:eastAsia="lt-LT"/>
              </w:rPr>
            </w:pPr>
          </w:p>
        </w:tc>
      </w:tr>
      <w:tr w:rsidR="00F20236" w:rsidRPr="008E6A29" w14:paraId="27D6E75B" w14:textId="77777777" w:rsidTr="005A0AF5">
        <w:tc>
          <w:tcPr>
            <w:tcW w:w="464" w:type="dxa"/>
            <w:hideMark/>
          </w:tcPr>
          <w:p w14:paraId="200FB3AA" w14:textId="77777777" w:rsidR="00F20236" w:rsidRPr="008E6A29" w:rsidRDefault="00F20236" w:rsidP="00F20236">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10.</w:t>
            </w:r>
          </w:p>
        </w:tc>
        <w:tc>
          <w:tcPr>
            <w:tcW w:w="1836" w:type="dxa"/>
            <w:hideMark/>
          </w:tcPr>
          <w:p w14:paraId="156C543B" w14:textId="42B24D10" w:rsidR="00F20236" w:rsidRPr="006D5A92" w:rsidRDefault="00F20236" w:rsidP="00F20236">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Greitas įkrovimas</w:t>
            </w:r>
            <w:r w:rsidRPr="006D5A92">
              <w:rPr>
                <w:rFonts w:ascii="Arial" w:hAnsi="Arial" w:cs="Arial"/>
                <w:sz w:val="24"/>
                <w:szCs w:val="24"/>
              </w:rPr>
              <w:tab/>
            </w:r>
          </w:p>
        </w:tc>
        <w:tc>
          <w:tcPr>
            <w:tcW w:w="3828" w:type="dxa"/>
            <w:hideMark/>
          </w:tcPr>
          <w:p w14:paraId="77E81C3E" w14:textId="27AA674A" w:rsidR="00F20236" w:rsidRPr="006D5A92" w:rsidRDefault="00F20236" w:rsidP="00F20236">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Automobilis privalo turėti galimybę įkrauti bateriją nuolatinės srovės (DC) greitojo įkrovimo stotelėje per CCS2 jungtį. Greitojo įkrovimo galia turi būti ne mažesnė kaip 50 kW.</w:t>
            </w:r>
          </w:p>
        </w:tc>
        <w:tc>
          <w:tcPr>
            <w:tcW w:w="3537" w:type="dxa"/>
          </w:tcPr>
          <w:p w14:paraId="1E907B4C" w14:textId="77777777" w:rsidR="00F20236" w:rsidRPr="006D5A92" w:rsidRDefault="00F20236" w:rsidP="00F20236">
            <w:pPr>
              <w:spacing w:after="0" w:line="240" w:lineRule="auto"/>
              <w:contextualSpacing/>
              <w:jc w:val="both"/>
              <w:rPr>
                <w:rFonts w:ascii="Arial" w:eastAsia="Times New Roman" w:hAnsi="Arial" w:cs="Arial"/>
                <w:sz w:val="24"/>
                <w:szCs w:val="24"/>
                <w:lang w:eastAsia="lt-LT"/>
              </w:rPr>
            </w:pPr>
          </w:p>
        </w:tc>
      </w:tr>
      <w:tr w:rsidR="0057203F" w:rsidRPr="008E6A29" w14:paraId="7D75D53F" w14:textId="77777777" w:rsidTr="005A0AF5">
        <w:tc>
          <w:tcPr>
            <w:tcW w:w="464" w:type="dxa"/>
            <w:hideMark/>
          </w:tcPr>
          <w:p w14:paraId="7A76523D" w14:textId="77777777" w:rsidR="0057203F" w:rsidRPr="008E6A29" w:rsidRDefault="0057203F" w:rsidP="0057203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11.</w:t>
            </w:r>
          </w:p>
        </w:tc>
        <w:tc>
          <w:tcPr>
            <w:tcW w:w="1836" w:type="dxa"/>
            <w:hideMark/>
          </w:tcPr>
          <w:p w14:paraId="283DF99A" w14:textId="199D5F78" w:rsidR="0057203F" w:rsidRPr="006D5A92" w:rsidRDefault="0057203F" w:rsidP="0057203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Įkrovimo kabeliai ir įranga</w:t>
            </w:r>
            <w:r w:rsidRPr="006D5A92">
              <w:rPr>
                <w:rFonts w:ascii="Arial" w:hAnsi="Arial" w:cs="Arial"/>
                <w:sz w:val="24"/>
                <w:szCs w:val="24"/>
              </w:rPr>
              <w:tab/>
            </w:r>
          </w:p>
        </w:tc>
        <w:tc>
          <w:tcPr>
            <w:tcW w:w="3828" w:type="dxa"/>
            <w:hideMark/>
          </w:tcPr>
          <w:p w14:paraId="6D17485C" w14:textId="2F96F193" w:rsidR="0057203F" w:rsidRPr="006D5A92" w:rsidRDefault="0057203F" w:rsidP="0057203F">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Kartu su automobiliu turi būti pateikiamas bent vienas kintamosios srovės (AC) įkrovimo kabelis, tinkamas naudoti Lietuvos Respublikoje esančiose viešose įkrovimo stotelėse (Type 2 jungtis).</w:t>
            </w:r>
          </w:p>
        </w:tc>
        <w:tc>
          <w:tcPr>
            <w:tcW w:w="3537" w:type="dxa"/>
          </w:tcPr>
          <w:p w14:paraId="313FF3B9" w14:textId="77777777" w:rsidR="0057203F" w:rsidRPr="006D5A92" w:rsidRDefault="0057203F" w:rsidP="0057203F">
            <w:pPr>
              <w:spacing w:after="0" w:line="240" w:lineRule="auto"/>
              <w:contextualSpacing/>
              <w:jc w:val="both"/>
              <w:rPr>
                <w:rFonts w:ascii="Arial" w:eastAsia="Times New Roman" w:hAnsi="Arial" w:cs="Arial"/>
                <w:sz w:val="24"/>
                <w:szCs w:val="24"/>
                <w:lang w:eastAsia="lt-LT"/>
              </w:rPr>
            </w:pPr>
          </w:p>
        </w:tc>
      </w:tr>
      <w:tr w:rsidR="00F7560E" w:rsidRPr="008E6A29" w14:paraId="4DCCB845" w14:textId="77777777" w:rsidTr="005A0AF5">
        <w:tc>
          <w:tcPr>
            <w:tcW w:w="464" w:type="dxa"/>
          </w:tcPr>
          <w:p w14:paraId="2C82D84F" w14:textId="77777777" w:rsidR="00F7560E" w:rsidRPr="008E6A29" w:rsidRDefault="00F7560E" w:rsidP="00F7560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12.</w:t>
            </w:r>
          </w:p>
        </w:tc>
        <w:tc>
          <w:tcPr>
            <w:tcW w:w="1836" w:type="dxa"/>
          </w:tcPr>
          <w:p w14:paraId="32B12372" w14:textId="24FE6EA3" w:rsidR="00F7560E" w:rsidRPr="006D5A92" w:rsidRDefault="00F7560E" w:rsidP="00F7560E">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Vidutinės energijos sąnaudos</w:t>
            </w:r>
          </w:p>
        </w:tc>
        <w:tc>
          <w:tcPr>
            <w:tcW w:w="3828" w:type="dxa"/>
          </w:tcPr>
          <w:p w14:paraId="141D22AA" w14:textId="720EC6FF" w:rsidR="00F7560E" w:rsidRPr="006D5A92" w:rsidRDefault="00F7560E" w:rsidP="00F7560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daugiau kaip 20 kWh/100 km.</w:t>
            </w:r>
          </w:p>
        </w:tc>
        <w:tc>
          <w:tcPr>
            <w:tcW w:w="3537" w:type="dxa"/>
          </w:tcPr>
          <w:p w14:paraId="3CC78882" w14:textId="77777777" w:rsidR="00F7560E" w:rsidRPr="006D5A92" w:rsidRDefault="00F7560E" w:rsidP="00F7560E">
            <w:pPr>
              <w:spacing w:after="0" w:line="240" w:lineRule="auto"/>
              <w:contextualSpacing/>
              <w:jc w:val="both"/>
              <w:rPr>
                <w:rFonts w:ascii="Arial" w:eastAsia="Times New Roman" w:hAnsi="Arial" w:cs="Arial"/>
                <w:sz w:val="24"/>
                <w:szCs w:val="24"/>
                <w:lang w:eastAsia="lt-LT"/>
              </w:rPr>
            </w:pPr>
          </w:p>
        </w:tc>
      </w:tr>
      <w:tr w:rsidR="002C01F9" w:rsidRPr="008E6A29" w14:paraId="67A8B3CB" w14:textId="77777777" w:rsidTr="005A0AF5">
        <w:tc>
          <w:tcPr>
            <w:tcW w:w="464" w:type="dxa"/>
          </w:tcPr>
          <w:p w14:paraId="41C60F20" w14:textId="77777777" w:rsidR="002C01F9" w:rsidRPr="008E6A29" w:rsidRDefault="002C01F9" w:rsidP="002C01F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13.</w:t>
            </w:r>
          </w:p>
        </w:tc>
        <w:tc>
          <w:tcPr>
            <w:tcW w:w="1836" w:type="dxa"/>
          </w:tcPr>
          <w:p w14:paraId="663F1338" w14:textId="2F6904C3" w:rsidR="002C01F9" w:rsidRPr="006D5A92" w:rsidRDefault="002C01F9" w:rsidP="002C01F9">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Salono šildymas ir vėdinimas</w:t>
            </w:r>
          </w:p>
        </w:tc>
        <w:tc>
          <w:tcPr>
            <w:tcW w:w="3828" w:type="dxa"/>
          </w:tcPr>
          <w:p w14:paraId="77BCBFBA" w14:textId="73364D64" w:rsidR="002C01F9" w:rsidRPr="006D5A92" w:rsidRDefault="002C01F9" w:rsidP="002C01F9">
            <w:pPr>
              <w:spacing w:after="0" w:line="240" w:lineRule="auto"/>
              <w:jc w:val="both"/>
              <w:rPr>
                <w:rFonts w:ascii="Arial" w:eastAsia="Times New Roman" w:hAnsi="Arial" w:cs="Arial"/>
                <w:sz w:val="24"/>
                <w:szCs w:val="24"/>
                <w:highlight w:val="green"/>
                <w:lang w:eastAsia="lt-LT"/>
              </w:rPr>
            </w:pPr>
            <w:r w:rsidRPr="006D5A92">
              <w:rPr>
                <w:rFonts w:ascii="Arial" w:hAnsi="Arial" w:cs="Arial"/>
                <w:sz w:val="24"/>
                <w:szCs w:val="24"/>
              </w:rPr>
              <w:t>Automobilyje turi būti šildymo sistema ir oro  kondicionierius.</w:t>
            </w:r>
          </w:p>
        </w:tc>
        <w:tc>
          <w:tcPr>
            <w:tcW w:w="3537" w:type="dxa"/>
          </w:tcPr>
          <w:p w14:paraId="1F144506" w14:textId="77777777" w:rsidR="002C01F9" w:rsidRPr="006D5A92" w:rsidRDefault="002C01F9" w:rsidP="002C01F9">
            <w:pPr>
              <w:spacing w:after="0" w:line="240" w:lineRule="auto"/>
              <w:contextualSpacing/>
              <w:jc w:val="both"/>
              <w:rPr>
                <w:rFonts w:ascii="Arial" w:eastAsia="Times New Roman" w:hAnsi="Arial" w:cs="Arial"/>
                <w:sz w:val="24"/>
                <w:szCs w:val="24"/>
                <w:lang w:eastAsia="lt-LT"/>
              </w:rPr>
            </w:pPr>
          </w:p>
        </w:tc>
      </w:tr>
      <w:tr w:rsidR="00E5588B" w:rsidRPr="008E6A29" w14:paraId="68E86DCE" w14:textId="77777777" w:rsidTr="005A0AF5">
        <w:tc>
          <w:tcPr>
            <w:tcW w:w="464" w:type="dxa"/>
            <w:hideMark/>
          </w:tcPr>
          <w:p w14:paraId="4E0670ED" w14:textId="77777777" w:rsidR="00E5588B" w:rsidRPr="008E6A29" w:rsidRDefault="00E5588B" w:rsidP="00E5588B">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14.</w:t>
            </w:r>
          </w:p>
        </w:tc>
        <w:tc>
          <w:tcPr>
            <w:tcW w:w="1836" w:type="dxa"/>
            <w:hideMark/>
          </w:tcPr>
          <w:p w14:paraId="68270970" w14:textId="5B19BE40" w:rsidR="00E5588B" w:rsidRPr="006D5A92" w:rsidRDefault="00E5588B" w:rsidP="00E5588B">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Įranga (laisvų rankų įranga)</w:t>
            </w:r>
          </w:p>
        </w:tc>
        <w:tc>
          <w:tcPr>
            <w:tcW w:w="3828" w:type="dxa"/>
          </w:tcPr>
          <w:p w14:paraId="58C1351F" w14:textId="137C07E2" w:rsidR="00E5588B" w:rsidRPr="006D5A92" w:rsidRDefault="00E5588B" w:rsidP="00E5588B">
            <w:pPr>
              <w:spacing w:after="0" w:line="240" w:lineRule="auto"/>
              <w:jc w:val="both"/>
              <w:rPr>
                <w:rFonts w:ascii="Arial" w:eastAsia="Times New Roman" w:hAnsi="Arial" w:cs="Arial"/>
                <w:sz w:val="24"/>
                <w:szCs w:val="24"/>
                <w:lang w:eastAsia="lt-LT"/>
              </w:rPr>
            </w:pPr>
            <w:r w:rsidRPr="006D5A92">
              <w:rPr>
                <w:rFonts w:ascii="Arial" w:hAnsi="Arial" w:cs="Arial"/>
                <w:sz w:val="24"/>
                <w:szCs w:val="24"/>
              </w:rPr>
              <w:t>Automobilis turi turėti laisvų rankų įrangą, siekiant užtikrinti saugų vairavimą.</w:t>
            </w:r>
          </w:p>
        </w:tc>
        <w:tc>
          <w:tcPr>
            <w:tcW w:w="3537" w:type="dxa"/>
          </w:tcPr>
          <w:p w14:paraId="071FC580" w14:textId="77777777" w:rsidR="00E5588B" w:rsidRPr="006D5A92" w:rsidRDefault="00E5588B" w:rsidP="00E5588B">
            <w:pPr>
              <w:spacing w:after="0" w:line="240" w:lineRule="auto"/>
              <w:contextualSpacing/>
              <w:jc w:val="both"/>
              <w:rPr>
                <w:rFonts w:ascii="Arial" w:eastAsia="Times New Roman" w:hAnsi="Arial" w:cs="Arial"/>
                <w:sz w:val="24"/>
                <w:szCs w:val="24"/>
                <w:lang w:eastAsia="lt-LT"/>
              </w:rPr>
            </w:pPr>
          </w:p>
        </w:tc>
      </w:tr>
      <w:tr w:rsidR="0067755F" w:rsidRPr="008E6A29" w14:paraId="0F3B9801" w14:textId="77777777" w:rsidTr="005A0AF5">
        <w:tc>
          <w:tcPr>
            <w:tcW w:w="464" w:type="dxa"/>
          </w:tcPr>
          <w:p w14:paraId="37C95B6B" w14:textId="77777777" w:rsidR="0067755F" w:rsidRPr="008E6A29" w:rsidRDefault="0067755F" w:rsidP="006775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15.</w:t>
            </w:r>
          </w:p>
        </w:tc>
        <w:tc>
          <w:tcPr>
            <w:tcW w:w="1836" w:type="dxa"/>
          </w:tcPr>
          <w:p w14:paraId="42C4DAB5" w14:textId="76FC4DF9" w:rsidR="0067755F" w:rsidRPr="006D5A92" w:rsidRDefault="0067755F" w:rsidP="006775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Galvos atramos</w:t>
            </w:r>
          </w:p>
        </w:tc>
        <w:tc>
          <w:tcPr>
            <w:tcW w:w="3828" w:type="dxa"/>
          </w:tcPr>
          <w:p w14:paraId="4F42B657" w14:textId="160B437E" w:rsidR="0067755F" w:rsidRPr="006D5A92" w:rsidRDefault="0067755F" w:rsidP="0067755F">
            <w:pPr>
              <w:pStyle w:val="Sraopastraipa"/>
              <w:spacing w:after="0" w:line="240" w:lineRule="auto"/>
              <w:ind w:left="26"/>
              <w:jc w:val="both"/>
              <w:rPr>
                <w:rFonts w:ascii="Arial" w:eastAsia="Times New Roman" w:hAnsi="Arial" w:cs="Arial"/>
                <w:sz w:val="24"/>
                <w:szCs w:val="24"/>
                <w:lang w:eastAsia="lt-LT"/>
              </w:rPr>
            </w:pPr>
            <w:r w:rsidRPr="006D5A92">
              <w:rPr>
                <w:rFonts w:ascii="Arial" w:hAnsi="Arial" w:cs="Arial"/>
                <w:sz w:val="24"/>
                <w:szCs w:val="24"/>
              </w:rPr>
              <w:t>Vairuotojui ir visiems keleiviams</w:t>
            </w:r>
          </w:p>
        </w:tc>
        <w:tc>
          <w:tcPr>
            <w:tcW w:w="3537" w:type="dxa"/>
          </w:tcPr>
          <w:p w14:paraId="4D59F5E8" w14:textId="77777777" w:rsidR="0067755F" w:rsidRPr="006D5A92" w:rsidRDefault="0067755F" w:rsidP="0067755F">
            <w:pPr>
              <w:spacing w:after="0" w:line="240" w:lineRule="auto"/>
              <w:contextualSpacing/>
              <w:jc w:val="both"/>
              <w:rPr>
                <w:rFonts w:ascii="Arial" w:eastAsia="Times New Roman" w:hAnsi="Arial" w:cs="Arial"/>
                <w:sz w:val="24"/>
                <w:szCs w:val="24"/>
                <w:lang w:eastAsia="lt-LT"/>
              </w:rPr>
            </w:pPr>
          </w:p>
        </w:tc>
      </w:tr>
      <w:tr w:rsidR="005B3468" w:rsidRPr="008E6A29" w14:paraId="442F5E29" w14:textId="77777777" w:rsidTr="005A0AF5">
        <w:tc>
          <w:tcPr>
            <w:tcW w:w="464" w:type="dxa"/>
            <w:hideMark/>
          </w:tcPr>
          <w:p w14:paraId="7C432637" w14:textId="77777777" w:rsidR="005B3468" w:rsidRPr="008E6A29" w:rsidRDefault="005B3468" w:rsidP="005B3468">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16.</w:t>
            </w:r>
          </w:p>
        </w:tc>
        <w:tc>
          <w:tcPr>
            <w:tcW w:w="1836" w:type="dxa"/>
            <w:hideMark/>
          </w:tcPr>
          <w:p w14:paraId="371E139A" w14:textId="364594CF" w:rsidR="005B3468" w:rsidRPr="006D5A92" w:rsidRDefault="005B3468"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Saugumo įranga</w:t>
            </w:r>
          </w:p>
        </w:tc>
        <w:tc>
          <w:tcPr>
            <w:tcW w:w="3828" w:type="dxa"/>
            <w:hideMark/>
          </w:tcPr>
          <w:p w14:paraId="38E22EDD" w14:textId="63766E62" w:rsidR="005B3468" w:rsidRPr="006D5A92" w:rsidRDefault="005B3468"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Elektroninė stabilizavimo programa ir stabdžių antiblokavimo sistema, galiniai ir priekiniai parkavimo jutikliai.</w:t>
            </w:r>
          </w:p>
        </w:tc>
        <w:tc>
          <w:tcPr>
            <w:tcW w:w="3537" w:type="dxa"/>
          </w:tcPr>
          <w:p w14:paraId="582CA7D4" w14:textId="77777777" w:rsidR="005B3468" w:rsidRPr="006D5A92" w:rsidRDefault="005B3468" w:rsidP="005B3468">
            <w:pPr>
              <w:spacing w:after="0" w:line="240" w:lineRule="auto"/>
              <w:contextualSpacing/>
              <w:jc w:val="both"/>
              <w:rPr>
                <w:rFonts w:ascii="Arial" w:eastAsia="Times New Roman" w:hAnsi="Arial" w:cs="Arial"/>
                <w:sz w:val="24"/>
                <w:szCs w:val="24"/>
                <w:lang w:eastAsia="lt-LT"/>
              </w:rPr>
            </w:pPr>
          </w:p>
        </w:tc>
      </w:tr>
      <w:tr w:rsidR="001B5870" w:rsidRPr="008E6A29" w14:paraId="297AFC66" w14:textId="77777777" w:rsidTr="005A0AF5">
        <w:tc>
          <w:tcPr>
            <w:tcW w:w="464" w:type="dxa"/>
            <w:hideMark/>
          </w:tcPr>
          <w:p w14:paraId="683C252E" w14:textId="77777777" w:rsidR="001B5870" w:rsidRPr="008E6A29" w:rsidRDefault="001B5870" w:rsidP="001B5870">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17.</w:t>
            </w:r>
          </w:p>
        </w:tc>
        <w:tc>
          <w:tcPr>
            <w:tcW w:w="1836" w:type="dxa"/>
            <w:hideMark/>
          </w:tcPr>
          <w:p w14:paraId="666B5131" w14:textId="43425B6E" w:rsidR="001B5870" w:rsidRPr="006D5A92" w:rsidRDefault="001B5870" w:rsidP="001B5870">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Garsas ir komunikacija</w:t>
            </w:r>
          </w:p>
        </w:tc>
        <w:tc>
          <w:tcPr>
            <w:tcW w:w="3828" w:type="dxa"/>
            <w:hideMark/>
          </w:tcPr>
          <w:p w14:paraId="3E16ABD4" w14:textId="7DD71F61" w:rsidR="001B5870" w:rsidRPr="006D5A92" w:rsidRDefault="001B5870" w:rsidP="001B5870">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Garsiakalbiai, radijas, daugiafunkcinis vairas.</w:t>
            </w:r>
          </w:p>
        </w:tc>
        <w:tc>
          <w:tcPr>
            <w:tcW w:w="3537" w:type="dxa"/>
          </w:tcPr>
          <w:p w14:paraId="06CAB47E" w14:textId="77777777" w:rsidR="001B5870" w:rsidRPr="006D5A92" w:rsidRDefault="001B5870" w:rsidP="001B5870">
            <w:pPr>
              <w:spacing w:after="0" w:line="240" w:lineRule="auto"/>
              <w:contextualSpacing/>
              <w:jc w:val="both"/>
              <w:rPr>
                <w:rFonts w:ascii="Arial" w:eastAsia="Times New Roman" w:hAnsi="Arial" w:cs="Arial"/>
                <w:sz w:val="24"/>
                <w:szCs w:val="24"/>
                <w:lang w:eastAsia="lt-LT"/>
              </w:rPr>
            </w:pPr>
          </w:p>
        </w:tc>
      </w:tr>
      <w:tr w:rsidR="0026736F" w:rsidRPr="008E6A29" w14:paraId="1345173C" w14:textId="77777777" w:rsidTr="005A0AF5">
        <w:tc>
          <w:tcPr>
            <w:tcW w:w="464" w:type="dxa"/>
          </w:tcPr>
          <w:p w14:paraId="721BF083" w14:textId="1E015AA4" w:rsidR="0026736F" w:rsidRPr="008E6A29" w:rsidRDefault="0026736F" w:rsidP="0026736F">
            <w:pPr>
              <w:spacing w:after="0" w:line="240" w:lineRule="auto"/>
              <w:ind w:left="-113" w:right="-124"/>
              <w:contextualSpacing/>
              <w:jc w:val="center"/>
              <w:rPr>
                <w:rFonts w:ascii="Arial" w:eastAsia="Times New Roman" w:hAnsi="Arial" w:cs="Arial"/>
                <w:sz w:val="24"/>
                <w:szCs w:val="24"/>
                <w:lang w:eastAsia="lt-LT"/>
              </w:rPr>
            </w:pPr>
            <w:r w:rsidRPr="008E6A29">
              <w:rPr>
                <w:rFonts w:ascii="Arial" w:hAnsi="Arial" w:cs="Arial"/>
                <w:color w:val="000000" w:themeColor="text1"/>
                <w:sz w:val="24"/>
                <w:szCs w:val="24"/>
              </w:rPr>
              <w:t>18.</w:t>
            </w:r>
          </w:p>
        </w:tc>
        <w:tc>
          <w:tcPr>
            <w:tcW w:w="1836" w:type="dxa"/>
          </w:tcPr>
          <w:p w14:paraId="34E6C641" w14:textId="57D7CBA0" w:rsidR="0026736F" w:rsidRPr="006D5A92" w:rsidRDefault="0026736F" w:rsidP="0026736F">
            <w:pPr>
              <w:spacing w:after="0" w:line="240" w:lineRule="auto"/>
              <w:contextualSpacing/>
              <w:rPr>
                <w:rFonts w:ascii="Arial" w:hAnsi="Arial" w:cs="Arial"/>
                <w:color w:val="000000" w:themeColor="text1"/>
                <w:sz w:val="24"/>
                <w:szCs w:val="24"/>
              </w:rPr>
            </w:pPr>
            <w:r w:rsidRPr="006D5A92">
              <w:rPr>
                <w:rFonts w:ascii="Arial" w:hAnsi="Arial" w:cs="Arial"/>
                <w:sz w:val="24"/>
                <w:szCs w:val="24"/>
              </w:rPr>
              <w:t>Elektra nuvažiuojamas atstumas</w:t>
            </w:r>
          </w:p>
        </w:tc>
        <w:tc>
          <w:tcPr>
            <w:tcW w:w="3828" w:type="dxa"/>
          </w:tcPr>
          <w:p w14:paraId="14507E69" w14:textId="30599B10" w:rsidR="0026736F" w:rsidRPr="006D5A92" w:rsidRDefault="0026736F" w:rsidP="0026736F">
            <w:pPr>
              <w:spacing w:after="0" w:line="240" w:lineRule="auto"/>
              <w:contextualSpacing/>
              <w:jc w:val="both"/>
              <w:rPr>
                <w:rFonts w:ascii="Arial" w:hAnsi="Arial" w:cs="Arial"/>
                <w:color w:val="000000" w:themeColor="text1"/>
                <w:sz w:val="24"/>
                <w:szCs w:val="24"/>
              </w:rPr>
            </w:pPr>
            <w:r w:rsidRPr="006D5A92">
              <w:rPr>
                <w:rFonts w:ascii="Arial" w:hAnsi="Arial" w:cs="Arial"/>
                <w:sz w:val="24"/>
                <w:szCs w:val="24"/>
              </w:rPr>
              <w:t>Ne mažiau kaip 250 km.</w:t>
            </w:r>
          </w:p>
        </w:tc>
        <w:tc>
          <w:tcPr>
            <w:tcW w:w="3537" w:type="dxa"/>
          </w:tcPr>
          <w:p w14:paraId="6F0E50F7" w14:textId="51080A50" w:rsidR="0026736F" w:rsidRPr="006D5A92" w:rsidRDefault="0026736F" w:rsidP="0026736F">
            <w:pPr>
              <w:spacing w:after="0" w:line="240" w:lineRule="auto"/>
              <w:contextualSpacing/>
              <w:jc w:val="both"/>
              <w:rPr>
                <w:rFonts w:ascii="Arial" w:eastAsia="Times New Roman" w:hAnsi="Arial" w:cs="Arial"/>
                <w:sz w:val="24"/>
                <w:szCs w:val="24"/>
                <w:lang w:eastAsia="lt-LT"/>
              </w:rPr>
            </w:pPr>
          </w:p>
        </w:tc>
      </w:tr>
    </w:tbl>
    <w:p w14:paraId="45B7753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B4D48D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E6A29" w14:paraId="7D6DC2A5" w14:textId="77777777" w:rsidTr="00E46904">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E46904">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3305" w:type="dxa"/>
          </w:tcPr>
          <w:p w14:paraId="52E9DFD7" w14:textId="77777777" w:rsidR="003808C5" w:rsidRPr="008E6A29" w:rsidRDefault="003808C5" w:rsidP="00576563">
            <w:pPr>
              <w:jc w:val="both"/>
              <w:rPr>
                <w:rFonts w:ascii="Arial" w:hAnsi="Arial" w:cs="Arial"/>
                <w:sz w:val="24"/>
                <w:szCs w:val="24"/>
              </w:rPr>
            </w:pPr>
          </w:p>
        </w:tc>
        <w:tc>
          <w:tcPr>
            <w:tcW w:w="5812"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E6A2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3A1605">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E6A29" w14:paraId="28F958F5" w14:textId="77777777" w:rsidTr="00DA6E43">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DA6E43">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E6A29" w:rsidRDefault="000E1D1A" w:rsidP="000E1D1A">
            <w:pPr>
              <w:jc w:val="center"/>
              <w:rPr>
                <w:rFonts w:ascii="Arial" w:hAnsi="Arial" w:cs="Arial"/>
                <w:sz w:val="24"/>
                <w:szCs w:val="24"/>
              </w:rPr>
            </w:pPr>
          </w:p>
        </w:tc>
        <w:tc>
          <w:tcPr>
            <w:tcW w:w="3544"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DA6E43">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E6A29" w:rsidRDefault="000E1D1A" w:rsidP="000E1D1A">
            <w:pPr>
              <w:jc w:val="center"/>
              <w:rPr>
                <w:rFonts w:ascii="Arial" w:hAnsi="Arial" w:cs="Arial"/>
                <w:sz w:val="24"/>
                <w:szCs w:val="24"/>
              </w:rPr>
            </w:pPr>
          </w:p>
        </w:tc>
        <w:tc>
          <w:tcPr>
            <w:tcW w:w="3544"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DA6E43">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E6A2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E6A29" w:rsidRDefault="005B2DEC" w:rsidP="005B2DEC">
            <w:pPr>
              <w:jc w:val="center"/>
              <w:rPr>
                <w:rFonts w:ascii="Arial" w:hAnsi="Arial" w:cs="Arial"/>
                <w:sz w:val="24"/>
                <w:szCs w:val="24"/>
              </w:rPr>
            </w:pPr>
          </w:p>
        </w:tc>
        <w:tc>
          <w:tcPr>
            <w:tcW w:w="3544"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DA6E43">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E6A29" w:rsidRDefault="005B2DEC" w:rsidP="005B2DEC">
            <w:pPr>
              <w:jc w:val="both"/>
              <w:rPr>
                <w:rFonts w:ascii="Arial" w:hAnsi="Arial" w:cs="Arial"/>
                <w:sz w:val="24"/>
                <w:szCs w:val="24"/>
              </w:rPr>
            </w:pPr>
          </w:p>
        </w:tc>
        <w:tc>
          <w:tcPr>
            <w:tcW w:w="1837" w:type="dxa"/>
            <w:vAlign w:val="center"/>
          </w:tcPr>
          <w:p w14:paraId="00826A5D" w14:textId="77777777" w:rsidR="005B2DEC" w:rsidRPr="008E6A29" w:rsidRDefault="005B2DEC" w:rsidP="005B2DEC">
            <w:pPr>
              <w:jc w:val="center"/>
              <w:rPr>
                <w:rFonts w:ascii="Arial" w:hAnsi="Arial" w:cs="Arial"/>
                <w:sz w:val="24"/>
                <w:szCs w:val="24"/>
              </w:rPr>
            </w:pPr>
          </w:p>
        </w:tc>
        <w:tc>
          <w:tcPr>
            <w:tcW w:w="3544"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DA6E43">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4019"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837" w:type="dxa"/>
          </w:tcPr>
          <w:p w14:paraId="4F645674" w14:textId="77777777" w:rsidR="005B2DEC" w:rsidRPr="008E6A29" w:rsidRDefault="005B2DEC" w:rsidP="005B2DEC">
            <w:pPr>
              <w:jc w:val="center"/>
              <w:rPr>
                <w:rFonts w:ascii="Arial" w:hAnsi="Arial" w:cs="Arial"/>
                <w:sz w:val="24"/>
                <w:szCs w:val="24"/>
              </w:rPr>
            </w:pPr>
          </w:p>
        </w:tc>
        <w:tc>
          <w:tcPr>
            <w:tcW w:w="3544"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258E" w14:textId="77777777" w:rsidR="00EC732C" w:rsidRDefault="00EC732C" w:rsidP="00F14595">
      <w:pPr>
        <w:spacing w:after="0" w:line="240" w:lineRule="auto"/>
      </w:pPr>
      <w:r>
        <w:separator/>
      </w:r>
    </w:p>
  </w:endnote>
  <w:endnote w:type="continuationSeparator" w:id="0">
    <w:p w14:paraId="1CFDC8B8" w14:textId="77777777" w:rsidR="00EC732C" w:rsidRDefault="00EC732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1F55" w14:textId="77777777" w:rsidR="00EC732C" w:rsidRDefault="00EC732C" w:rsidP="00F14595">
      <w:pPr>
        <w:spacing w:after="0" w:line="240" w:lineRule="auto"/>
      </w:pPr>
      <w:r>
        <w:separator/>
      </w:r>
    </w:p>
  </w:footnote>
  <w:footnote w:type="continuationSeparator" w:id="0">
    <w:p w14:paraId="720747FF" w14:textId="77777777" w:rsidR="00EC732C" w:rsidRDefault="00EC732C"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11A"/>
    <w:rsid w:val="00032603"/>
    <w:rsid w:val="00071EF5"/>
    <w:rsid w:val="000A506F"/>
    <w:rsid w:val="000A5C03"/>
    <w:rsid w:val="000B1782"/>
    <w:rsid w:val="000B6986"/>
    <w:rsid w:val="000B6A99"/>
    <w:rsid w:val="000C0BD5"/>
    <w:rsid w:val="000C473F"/>
    <w:rsid w:val="000D162F"/>
    <w:rsid w:val="000D22CB"/>
    <w:rsid w:val="000D3FCE"/>
    <w:rsid w:val="000E1755"/>
    <w:rsid w:val="000E1D1A"/>
    <w:rsid w:val="000E7016"/>
    <w:rsid w:val="000F763E"/>
    <w:rsid w:val="000F7A8B"/>
    <w:rsid w:val="001013A1"/>
    <w:rsid w:val="001138A5"/>
    <w:rsid w:val="00113F0A"/>
    <w:rsid w:val="00136E6B"/>
    <w:rsid w:val="001410BC"/>
    <w:rsid w:val="0014494E"/>
    <w:rsid w:val="001509E2"/>
    <w:rsid w:val="0016305E"/>
    <w:rsid w:val="001643B2"/>
    <w:rsid w:val="001706C8"/>
    <w:rsid w:val="00172B1A"/>
    <w:rsid w:val="00175428"/>
    <w:rsid w:val="00183587"/>
    <w:rsid w:val="00187285"/>
    <w:rsid w:val="00192117"/>
    <w:rsid w:val="001A0493"/>
    <w:rsid w:val="001B0E5F"/>
    <w:rsid w:val="001B277C"/>
    <w:rsid w:val="001B5870"/>
    <w:rsid w:val="001B6F18"/>
    <w:rsid w:val="001C35A8"/>
    <w:rsid w:val="001C36E4"/>
    <w:rsid w:val="001C3A24"/>
    <w:rsid w:val="001D617F"/>
    <w:rsid w:val="001E2F31"/>
    <w:rsid w:val="001E57DB"/>
    <w:rsid w:val="001E6050"/>
    <w:rsid w:val="001F4E6A"/>
    <w:rsid w:val="002000FC"/>
    <w:rsid w:val="002003C4"/>
    <w:rsid w:val="00213191"/>
    <w:rsid w:val="00220B48"/>
    <w:rsid w:val="00227EBB"/>
    <w:rsid w:val="00242364"/>
    <w:rsid w:val="00243BD3"/>
    <w:rsid w:val="0024688B"/>
    <w:rsid w:val="002501C1"/>
    <w:rsid w:val="00262670"/>
    <w:rsid w:val="0026313F"/>
    <w:rsid w:val="0026505A"/>
    <w:rsid w:val="00266F5B"/>
    <w:rsid w:val="0026709B"/>
    <w:rsid w:val="0026736F"/>
    <w:rsid w:val="00270552"/>
    <w:rsid w:val="002750AC"/>
    <w:rsid w:val="002808BC"/>
    <w:rsid w:val="00284711"/>
    <w:rsid w:val="0028477B"/>
    <w:rsid w:val="002901E2"/>
    <w:rsid w:val="00294B92"/>
    <w:rsid w:val="002A65DE"/>
    <w:rsid w:val="002B1238"/>
    <w:rsid w:val="002C01F9"/>
    <w:rsid w:val="002C1C2F"/>
    <w:rsid w:val="002D2699"/>
    <w:rsid w:val="002E0B4E"/>
    <w:rsid w:val="002E4192"/>
    <w:rsid w:val="002E677F"/>
    <w:rsid w:val="002F43D2"/>
    <w:rsid w:val="00310C97"/>
    <w:rsid w:val="00312625"/>
    <w:rsid w:val="003232C5"/>
    <w:rsid w:val="003334D5"/>
    <w:rsid w:val="00351490"/>
    <w:rsid w:val="00352E65"/>
    <w:rsid w:val="00363BB3"/>
    <w:rsid w:val="00380301"/>
    <w:rsid w:val="003808C5"/>
    <w:rsid w:val="00380A53"/>
    <w:rsid w:val="003875E5"/>
    <w:rsid w:val="00391134"/>
    <w:rsid w:val="00394240"/>
    <w:rsid w:val="003948AC"/>
    <w:rsid w:val="00397AB6"/>
    <w:rsid w:val="003A1605"/>
    <w:rsid w:val="003A3DAD"/>
    <w:rsid w:val="003B6E73"/>
    <w:rsid w:val="003B729F"/>
    <w:rsid w:val="003E723D"/>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60E6"/>
    <w:rsid w:val="0049191F"/>
    <w:rsid w:val="004A0DE1"/>
    <w:rsid w:val="004B1764"/>
    <w:rsid w:val="004B1BAD"/>
    <w:rsid w:val="004B3A0C"/>
    <w:rsid w:val="004C048F"/>
    <w:rsid w:val="004C2176"/>
    <w:rsid w:val="004C73FB"/>
    <w:rsid w:val="004C7442"/>
    <w:rsid w:val="004D05C1"/>
    <w:rsid w:val="004D13CC"/>
    <w:rsid w:val="004E069E"/>
    <w:rsid w:val="004E6289"/>
    <w:rsid w:val="00504125"/>
    <w:rsid w:val="0050799B"/>
    <w:rsid w:val="00513E7A"/>
    <w:rsid w:val="005222F1"/>
    <w:rsid w:val="00527726"/>
    <w:rsid w:val="00531F1C"/>
    <w:rsid w:val="005350E0"/>
    <w:rsid w:val="00544EA9"/>
    <w:rsid w:val="00553AF7"/>
    <w:rsid w:val="005552EE"/>
    <w:rsid w:val="005572EE"/>
    <w:rsid w:val="00563C28"/>
    <w:rsid w:val="00566186"/>
    <w:rsid w:val="00567AE9"/>
    <w:rsid w:val="0057203F"/>
    <w:rsid w:val="0057413C"/>
    <w:rsid w:val="00575261"/>
    <w:rsid w:val="00581BD1"/>
    <w:rsid w:val="00587F5F"/>
    <w:rsid w:val="005974D8"/>
    <w:rsid w:val="005A0122"/>
    <w:rsid w:val="005A0AF5"/>
    <w:rsid w:val="005A3D0E"/>
    <w:rsid w:val="005B272B"/>
    <w:rsid w:val="005B2DEC"/>
    <w:rsid w:val="005B3468"/>
    <w:rsid w:val="005B60AA"/>
    <w:rsid w:val="005C264C"/>
    <w:rsid w:val="005E1082"/>
    <w:rsid w:val="005E1948"/>
    <w:rsid w:val="005F321B"/>
    <w:rsid w:val="006176BF"/>
    <w:rsid w:val="00620509"/>
    <w:rsid w:val="006212F4"/>
    <w:rsid w:val="0062546E"/>
    <w:rsid w:val="006320CD"/>
    <w:rsid w:val="0063224C"/>
    <w:rsid w:val="00632D7F"/>
    <w:rsid w:val="00646645"/>
    <w:rsid w:val="00656768"/>
    <w:rsid w:val="00672144"/>
    <w:rsid w:val="0067755F"/>
    <w:rsid w:val="006876A6"/>
    <w:rsid w:val="006A0FF1"/>
    <w:rsid w:val="006A1A3A"/>
    <w:rsid w:val="006B060B"/>
    <w:rsid w:val="006C50F4"/>
    <w:rsid w:val="006D5A92"/>
    <w:rsid w:val="006D6143"/>
    <w:rsid w:val="006D7FD6"/>
    <w:rsid w:val="006E34A4"/>
    <w:rsid w:val="00712591"/>
    <w:rsid w:val="007412D3"/>
    <w:rsid w:val="007564E4"/>
    <w:rsid w:val="00760F94"/>
    <w:rsid w:val="0076315D"/>
    <w:rsid w:val="007635FF"/>
    <w:rsid w:val="00777D41"/>
    <w:rsid w:val="007833B0"/>
    <w:rsid w:val="00787F81"/>
    <w:rsid w:val="00790167"/>
    <w:rsid w:val="007A1731"/>
    <w:rsid w:val="007C0D95"/>
    <w:rsid w:val="007C2C45"/>
    <w:rsid w:val="007C42F3"/>
    <w:rsid w:val="007C68FD"/>
    <w:rsid w:val="007C7532"/>
    <w:rsid w:val="007D1EBE"/>
    <w:rsid w:val="007D2867"/>
    <w:rsid w:val="007D4366"/>
    <w:rsid w:val="007D53E0"/>
    <w:rsid w:val="007E0A9A"/>
    <w:rsid w:val="007E616A"/>
    <w:rsid w:val="007F224B"/>
    <w:rsid w:val="007F45C2"/>
    <w:rsid w:val="00807478"/>
    <w:rsid w:val="00807B4D"/>
    <w:rsid w:val="00813496"/>
    <w:rsid w:val="0083298A"/>
    <w:rsid w:val="008427C9"/>
    <w:rsid w:val="008442FC"/>
    <w:rsid w:val="00845287"/>
    <w:rsid w:val="00850098"/>
    <w:rsid w:val="008509DB"/>
    <w:rsid w:val="008554F0"/>
    <w:rsid w:val="008615E4"/>
    <w:rsid w:val="0088019C"/>
    <w:rsid w:val="008802F9"/>
    <w:rsid w:val="008832BD"/>
    <w:rsid w:val="0088555B"/>
    <w:rsid w:val="00887D85"/>
    <w:rsid w:val="0089336C"/>
    <w:rsid w:val="00894541"/>
    <w:rsid w:val="008A5C0F"/>
    <w:rsid w:val="008B1B4C"/>
    <w:rsid w:val="008C112D"/>
    <w:rsid w:val="008C2597"/>
    <w:rsid w:val="008D06D9"/>
    <w:rsid w:val="008D5E81"/>
    <w:rsid w:val="008E07FC"/>
    <w:rsid w:val="008E6A29"/>
    <w:rsid w:val="008F4256"/>
    <w:rsid w:val="00907CC5"/>
    <w:rsid w:val="00915F89"/>
    <w:rsid w:val="00924B41"/>
    <w:rsid w:val="0093026F"/>
    <w:rsid w:val="00930317"/>
    <w:rsid w:val="00937ECF"/>
    <w:rsid w:val="00940144"/>
    <w:rsid w:val="00941F68"/>
    <w:rsid w:val="0095571C"/>
    <w:rsid w:val="00973AB5"/>
    <w:rsid w:val="00984DA0"/>
    <w:rsid w:val="00985EAF"/>
    <w:rsid w:val="00985EB3"/>
    <w:rsid w:val="00987406"/>
    <w:rsid w:val="00987679"/>
    <w:rsid w:val="00996F82"/>
    <w:rsid w:val="009A39CB"/>
    <w:rsid w:val="009B5A4B"/>
    <w:rsid w:val="009C2E4E"/>
    <w:rsid w:val="009D7FFC"/>
    <w:rsid w:val="009E1855"/>
    <w:rsid w:val="009E1BC7"/>
    <w:rsid w:val="009E3D18"/>
    <w:rsid w:val="009F1CAB"/>
    <w:rsid w:val="009F6C8C"/>
    <w:rsid w:val="00A011F6"/>
    <w:rsid w:val="00A03E90"/>
    <w:rsid w:val="00A07B4F"/>
    <w:rsid w:val="00A17A03"/>
    <w:rsid w:val="00A224E8"/>
    <w:rsid w:val="00A25AAF"/>
    <w:rsid w:val="00A30C15"/>
    <w:rsid w:val="00A33539"/>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6725"/>
    <w:rsid w:val="00B07BC4"/>
    <w:rsid w:val="00B10CC5"/>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B1A38"/>
    <w:rsid w:val="00BB37A1"/>
    <w:rsid w:val="00BB3E0B"/>
    <w:rsid w:val="00BC0FEE"/>
    <w:rsid w:val="00BD0923"/>
    <w:rsid w:val="00BD4C8B"/>
    <w:rsid w:val="00BE2CA6"/>
    <w:rsid w:val="00C00E53"/>
    <w:rsid w:val="00C037F8"/>
    <w:rsid w:val="00C0423A"/>
    <w:rsid w:val="00C42B3B"/>
    <w:rsid w:val="00C44439"/>
    <w:rsid w:val="00C46EA7"/>
    <w:rsid w:val="00C478F9"/>
    <w:rsid w:val="00C5652C"/>
    <w:rsid w:val="00C64762"/>
    <w:rsid w:val="00C805A2"/>
    <w:rsid w:val="00C808A7"/>
    <w:rsid w:val="00C9539C"/>
    <w:rsid w:val="00CA5E00"/>
    <w:rsid w:val="00CB0271"/>
    <w:rsid w:val="00CC182E"/>
    <w:rsid w:val="00CD304F"/>
    <w:rsid w:val="00CD30D4"/>
    <w:rsid w:val="00CE2EC8"/>
    <w:rsid w:val="00CE5F13"/>
    <w:rsid w:val="00CE6FEE"/>
    <w:rsid w:val="00CF001B"/>
    <w:rsid w:val="00CF725D"/>
    <w:rsid w:val="00CF7E17"/>
    <w:rsid w:val="00D01CE9"/>
    <w:rsid w:val="00D05D63"/>
    <w:rsid w:val="00D062C9"/>
    <w:rsid w:val="00D075D5"/>
    <w:rsid w:val="00D10705"/>
    <w:rsid w:val="00D11F69"/>
    <w:rsid w:val="00D2072D"/>
    <w:rsid w:val="00D218C8"/>
    <w:rsid w:val="00D219F8"/>
    <w:rsid w:val="00D314E9"/>
    <w:rsid w:val="00D35B8F"/>
    <w:rsid w:val="00D454AE"/>
    <w:rsid w:val="00D51326"/>
    <w:rsid w:val="00D57363"/>
    <w:rsid w:val="00D61666"/>
    <w:rsid w:val="00D65B27"/>
    <w:rsid w:val="00D740C2"/>
    <w:rsid w:val="00D8241F"/>
    <w:rsid w:val="00D90464"/>
    <w:rsid w:val="00D971E3"/>
    <w:rsid w:val="00DA038C"/>
    <w:rsid w:val="00DA6E43"/>
    <w:rsid w:val="00DC0B8C"/>
    <w:rsid w:val="00DC260A"/>
    <w:rsid w:val="00DC485C"/>
    <w:rsid w:val="00DC6127"/>
    <w:rsid w:val="00DC7632"/>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588B"/>
    <w:rsid w:val="00E56EE8"/>
    <w:rsid w:val="00E76311"/>
    <w:rsid w:val="00E81845"/>
    <w:rsid w:val="00E822FA"/>
    <w:rsid w:val="00E85FD9"/>
    <w:rsid w:val="00EB28B4"/>
    <w:rsid w:val="00EB328D"/>
    <w:rsid w:val="00EB3E15"/>
    <w:rsid w:val="00EB59D4"/>
    <w:rsid w:val="00EB746A"/>
    <w:rsid w:val="00EC1FBF"/>
    <w:rsid w:val="00EC223F"/>
    <w:rsid w:val="00EC6EB1"/>
    <w:rsid w:val="00EC732C"/>
    <w:rsid w:val="00EC792C"/>
    <w:rsid w:val="00ED186F"/>
    <w:rsid w:val="00EE17EF"/>
    <w:rsid w:val="00EE7370"/>
    <w:rsid w:val="00F02305"/>
    <w:rsid w:val="00F025D8"/>
    <w:rsid w:val="00F03045"/>
    <w:rsid w:val="00F04806"/>
    <w:rsid w:val="00F07790"/>
    <w:rsid w:val="00F10781"/>
    <w:rsid w:val="00F14595"/>
    <w:rsid w:val="00F20236"/>
    <w:rsid w:val="00F330F2"/>
    <w:rsid w:val="00F446C3"/>
    <w:rsid w:val="00F47979"/>
    <w:rsid w:val="00F56CAE"/>
    <w:rsid w:val="00F7004F"/>
    <w:rsid w:val="00F7560E"/>
    <w:rsid w:val="00F77B7E"/>
    <w:rsid w:val="00F77C70"/>
    <w:rsid w:val="00FA2D2C"/>
    <w:rsid w:val="00FA4A7E"/>
    <w:rsid w:val="00FA72B6"/>
    <w:rsid w:val="00FB3695"/>
    <w:rsid w:val="00FB46BE"/>
    <w:rsid w:val="00FB6793"/>
    <w:rsid w:val="00FC1E82"/>
    <w:rsid w:val="00FC27A5"/>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4</Pages>
  <Words>715</Words>
  <Characters>4820</Characters>
  <Application>Microsoft Office Word</Application>
  <DocSecurity>0</DocSecurity>
  <Lines>289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155</cp:revision>
  <dcterms:created xsi:type="dcterms:W3CDTF">2024-05-07T07:17:00Z</dcterms:created>
  <dcterms:modified xsi:type="dcterms:W3CDTF">2025-12-03T12:20:00Z</dcterms:modified>
</cp:coreProperties>
</file>